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65346" w14:textId="77777777" w:rsidR="001265AA" w:rsidRDefault="001265AA" w:rsidP="00804CB1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56AB04EA" w14:textId="28E81ACC" w:rsidR="00804CB1" w:rsidRPr="00804CB1" w:rsidRDefault="00D25B47" w:rsidP="00804CB1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令和</w:t>
      </w:r>
      <w:r w:rsidR="00DF61EE">
        <w:rPr>
          <w:rFonts w:ascii="ＭＳ 明朝" w:eastAsia="ＭＳ 明朝" w:hAnsi="ＭＳ 明朝" w:hint="eastAsia"/>
          <w:b/>
          <w:sz w:val="36"/>
          <w:szCs w:val="36"/>
        </w:rPr>
        <w:t>7</w:t>
      </w:r>
      <w:r>
        <w:rPr>
          <w:rFonts w:ascii="ＭＳ 明朝" w:eastAsia="ＭＳ 明朝" w:hAnsi="ＭＳ 明朝" w:hint="eastAsia"/>
          <w:b/>
          <w:sz w:val="36"/>
          <w:szCs w:val="36"/>
        </w:rPr>
        <w:t>年</w:t>
      </w:r>
      <w:r w:rsidR="00804CB1" w:rsidRPr="00804CB1">
        <w:rPr>
          <w:rFonts w:ascii="ＭＳ 明朝" w:eastAsia="ＭＳ 明朝" w:hAnsi="ＭＳ 明朝" w:hint="eastAsia"/>
          <w:b/>
          <w:sz w:val="36"/>
          <w:szCs w:val="36"/>
        </w:rPr>
        <w:t>度　宮崎市所管スポーツ施設年間調整について</w:t>
      </w:r>
    </w:p>
    <w:p w14:paraId="79E86E6E" w14:textId="77777777" w:rsidR="00804CB1" w:rsidRDefault="00804CB1">
      <w:pPr>
        <w:rPr>
          <w:rFonts w:ascii="ＭＳ 明朝" w:eastAsia="ＭＳ 明朝" w:hAnsi="ＭＳ 明朝"/>
          <w:sz w:val="22"/>
        </w:rPr>
      </w:pPr>
    </w:p>
    <w:p w14:paraId="64E1619A" w14:textId="77777777" w:rsidR="00804CB1" w:rsidRPr="00804CB1" w:rsidRDefault="00804CB1">
      <w:pPr>
        <w:rPr>
          <w:rFonts w:ascii="ＭＳ 明朝" w:eastAsia="ＭＳ 明朝" w:hAnsi="ＭＳ 明朝"/>
          <w:b/>
          <w:sz w:val="24"/>
          <w:szCs w:val="24"/>
        </w:rPr>
      </w:pPr>
      <w:r w:rsidRPr="00804CB1">
        <w:rPr>
          <w:rFonts w:ascii="ＭＳ 明朝" w:eastAsia="ＭＳ 明朝" w:hAnsi="ＭＳ 明朝" w:hint="eastAsia"/>
          <w:b/>
          <w:sz w:val="24"/>
          <w:szCs w:val="24"/>
        </w:rPr>
        <w:t>１　申込書受付期間</w:t>
      </w:r>
    </w:p>
    <w:p w14:paraId="356A43A9" w14:textId="6149C192" w:rsidR="00804CB1" w:rsidRDefault="00804C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D25B47">
        <w:rPr>
          <w:rFonts w:ascii="ＭＳ 明朝" w:eastAsia="ＭＳ 明朝" w:hAnsi="ＭＳ 明朝" w:hint="eastAsia"/>
          <w:sz w:val="22"/>
        </w:rPr>
        <w:t>令和</w:t>
      </w:r>
      <w:r w:rsidR="00DF61EE"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 w:hint="eastAsia"/>
          <w:sz w:val="22"/>
        </w:rPr>
        <w:t>年12月</w:t>
      </w:r>
      <w:r w:rsidR="008C3200"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日（</w:t>
      </w:r>
      <w:r w:rsidR="00DF61EE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）～　</w:t>
      </w:r>
      <w:r w:rsidR="00D25B47">
        <w:rPr>
          <w:rFonts w:ascii="ＭＳ 明朝" w:eastAsia="ＭＳ 明朝" w:hAnsi="ＭＳ 明朝" w:hint="eastAsia"/>
          <w:sz w:val="22"/>
        </w:rPr>
        <w:t>令和</w:t>
      </w:r>
      <w:r w:rsidR="00DF61EE">
        <w:rPr>
          <w:rFonts w:ascii="ＭＳ 明朝" w:eastAsia="ＭＳ 明朝" w:hAnsi="ＭＳ 明朝" w:hint="eastAsia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年１月</w:t>
      </w:r>
      <w:r w:rsidR="008C3200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日（</w:t>
      </w:r>
      <w:r w:rsidR="00DF61EE">
        <w:rPr>
          <w:rFonts w:ascii="ＭＳ 明朝" w:eastAsia="ＭＳ 明朝" w:hAnsi="ＭＳ 明朝" w:hint="eastAsia"/>
          <w:sz w:val="22"/>
        </w:rPr>
        <w:t>金</w:t>
      </w:r>
      <w:r>
        <w:rPr>
          <w:rFonts w:ascii="ＭＳ 明朝" w:eastAsia="ＭＳ 明朝" w:hAnsi="ＭＳ 明朝" w:hint="eastAsia"/>
          <w:sz w:val="22"/>
        </w:rPr>
        <w:t>）　消印有効（郵送の場合）</w:t>
      </w:r>
    </w:p>
    <w:p w14:paraId="48B287C1" w14:textId="77777777" w:rsidR="00804CB1" w:rsidRDefault="00804CB1">
      <w:pPr>
        <w:rPr>
          <w:rFonts w:ascii="ＭＳ 明朝" w:eastAsia="ＭＳ 明朝" w:hAnsi="ＭＳ 明朝"/>
          <w:sz w:val="22"/>
        </w:rPr>
      </w:pPr>
    </w:p>
    <w:p w14:paraId="040EDD65" w14:textId="77777777" w:rsidR="00804CB1" w:rsidRPr="00804CB1" w:rsidRDefault="00804CB1">
      <w:pPr>
        <w:rPr>
          <w:rFonts w:ascii="ＭＳ 明朝" w:eastAsia="ＭＳ 明朝" w:hAnsi="ＭＳ 明朝"/>
          <w:b/>
          <w:sz w:val="24"/>
          <w:szCs w:val="24"/>
        </w:rPr>
      </w:pPr>
      <w:r w:rsidRPr="00804CB1">
        <w:rPr>
          <w:rFonts w:ascii="ＭＳ 明朝" w:eastAsia="ＭＳ 明朝" w:hAnsi="ＭＳ 明朝" w:hint="eastAsia"/>
          <w:b/>
          <w:sz w:val="24"/>
          <w:szCs w:val="24"/>
        </w:rPr>
        <w:t>２　年間調整で取り扱う行事</w:t>
      </w:r>
    </w:p>
    <w:p w14:paraId="49501CD8" w14:textId="77777777" w:rsidR="00804CB1" w:rsidRDefault="00804CB1" w:rsidP="00804CB1">
      <w:pPr>
        <w:ind w:firstLineChars="100" w:firstLine="21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（1）　公共団体、スポーツ競技団体、企業体等の主催行事を対象とします。</w:t>
      </w:r>
    </w:p>
    <w:p w14:paraId="216F6A4E" w14:textId="77777777" w:rsidR="00804CB1" w:rsidRDefault="00804CB1" w:rsidP="00804CB1">
      <w:pPr>
        <w:ind w:firstLineChars="100" w:firstLine="21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（2）　年間行事として、使用場所を確定しておかなければ、開催に支障を来たす行事とします。</w:t>
      </w:r>
    </w:p>
    <w:p w14:paraId="4A4DF206" w14:textId="77777777" w:rsidR="00804CB1" w:rsidRDefault="00804CB1" w:rsidP="00804CB1">
      <w:pPr>
        <w:ind w:firstLineChars="100" w:firstLine="21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（3）　競技施設</w:t>
      </w:r>
      <w:r w:rsidR="002503BC">
        <w:rPr>
          <w:rFonts w:ascii="ＭＳ 明朝" w:eastAsia="ＭＳ 明朝" w:hAnsi="ＭＳ 明朝" w:hint="eastAsia"/>
          <w:sz w:val="22"/>
        </w:rPr>
        <w:t>単位で、午前・午後・夜間のうちの２区分以上を連続して、使用する行事とします。</w:t>
      </w:r>
    </w:p>
    <w:p w14:paraId="2B4AB928" w14:textId="3640DE16" w:rsidR="00804CB1" w:rsidRDefault="00804CB1" w:rsidP="008C3200">
      <w:pPr>
        <w:ind w:leftChars="112" w:left="937" w:hangingChars="338" w:hanging="7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（4）</w:t>
      </w:r>
      <w:r w:rsidR="002503BC">
        <w:rPr>
          <w:rFonts w:ascii="ＭＳ 明朝" w:eastAsia="ＭＳ 明朝" w:hAnsi="ＭＳ 明朝" w:hint="eastAsia"/>
          <w:sz w:val="22"/>
        </w:rPr>
        <w:t xml:space="preserve">　宮崎市及び（公財）宮崎市</w:t>
      </w:r>
      <w:r w:rsidR="008C3200">
        <w:rPr>
          <w:rFonts w:ascii="ＭＳ 明朝" w:eastAsia="ＭＳ 明朝" w:hAnsi="ＭＳ 明朝" w:hint="eastAsia"/>
          <w:sz w:val="22"/>
        </w:rPr>
        <w:t>スポーツ</w:t>
      </w:r>
      <w:r w:rsidR="002503BC">
        <w:rPr>
          <w:rFonts w:ascii="ＭＳ 明朝" w:eastAsia="ＭＳ 明朝" w:hAnsi="ＭＳ 明朝" w:hint="eastAsia"/>
          <w:sz w:val="22"/>
        </w:rPr>
        <w:t>協会が主催する、全市民を対象とした「スポーツ教室」及び「講座」も含みますが、この場合には、２区分以上の使用制限はありません。</w:t>
      </w:r>
    </w:p>
    <w:p w14:paraId="6CADF95D" w14:textId="77777777" w:rsidR="002503BC" w:rsidRDefault="002503BC" w:rsidP="002503BC">
      <w:pPr>
        <w:rPr>
          <w:rFonts w:ascii="ＭＳ 明朝" w:eastAsia="ＭＳ 明朝" w:hAnsi="ＭＳ 明朝"/>
          <w:sz w:val="22"/>
        </w:rPr>
      </w:pPr>
    </w:p>
    <w:p w14:paraId="776B07E4" w14:textId="601A9BCE" w:rsidR="008C3200" w:rsidRDefault="002503BC" w:rsidP="002503BC">
      <w:pPr>
        <w:ind w:left="963" w:hangingChars="457" w:hanging="963"/>
        <w:rPr>
          <w:rFonts w:ascii="ＭＳ 明朝" w:eastAsia="ＭＳ 明朝" w:hAnsi="ＭＳ 明朝"/>
          <w:sz w:val="22"/>
          <w:u w:val="wave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2503BC">
        <w:rPr>
          <w:rFonts w:ascii="ＭＳ 明朝" w:eastAsia="ＭＳ 明朝" w:hAnsi="ＭＳ 明朝" w:hint="eastAsia"/>
          <w:sz w:val="22"/>
          <w:u w:val="wave"/>
        </w:rPr>
        <w:t>注）「宮崎市民体育大会」については、（公財）宮崎市</w:t>
      </w:r>
      <w:r w:rsidR="008C3200">
        <w:rPr>
          <w:rFonts w:ascii="ＭＳ 明朝" w:eastAsia="ＭＳ 明朝" w:hAnsi="ＭＳ 明朝" w:hint="eastAsia"/>
          <w:sz w:val="22"/>
          <w:u w:val="wave"/>
        </w:rPr>
        <w:t>スポーツ</w:t>
      </w:r>
      <w:r w:rsidRPr="002503BC">
        <w:rPr>
          <w:rFonts w:ascii="ＭＳ 明朝" w:eastAsia="ＭＳ 明朝" w:hAnsi="ＭＳ 明朝" w:hint="eastAsia"/>
          <w:sz w:val="22"/>
          <w:u w:val="wave"/>
        </w:rPr>
        <w:t>協会が一括して申込みを</w:t>
      </w:r>
    </w:p>
    <w:p w14:paraId="694449B6" w14:textId="1DB6586D" w:rsidR="002503BC" w:rsidRDefault="002503BC" w:rsidP="008C3200">
      <w:pPr>
        <w:ind w:leftChars="300" w:left="933" w:hangingChars="157" w:hanging="331"/>
        <w:rPr>
          <w:rFonts w:ascii="ＭＳ 明朝" w:eastAsia="ＭＳ 明朝" w:hAnsi="ＭＳ 明朝"/>
          <w:sz w:val="22"/>
          <w:u w:val="wave"/>
        </w:rPr>
      </w:pPr>
      <w:r w:rsidRPr="002503BC">
        <w:rPr>
          <w:rFonts w:ascii="ＭＳ 明朝" w:eastAsia="ＭＳ 明朝" w:hAnsi="ＭＳ 明朝" w:hint="eastAsia"/>
          <w:sz w:val="22"/>
          <w:u w:val="wave"/>
        </w:rPr>
        <w:t>しますが、</w:t>
      </w:r>
      <w:r w:rsidR="00A20B07">
        <w:rPr>
          <w:rFonts w:ascii="ＭＳ 明朝" w:eastAsia="ＭＳ 明朝" w:hAnsi="ＭＳ 明朝" w:hint="eastAsia"/>
          <w:sz w:val="22"/>
          <w:u w:val="wave"/>
        </w:rPr>
        <w:t>仮予約</w:t>
      </w:r>
      <w:r w:rsidRPr="002503BC">
        <w:rPr>
          <w:rFonts w:ascii="ＭＳ 明朝" w:eastAsia="ＭＳ 明朝" w:hAnsi="ＭＳ 明朝" w:hint="eastAsia"/>
          <w:sz w:val="22"/>
          <w:u w:val="wave"/>
        </w:rPr>
        <w:t>後の使用許可申請は、各競技団体で手続きをするようにしてください。</w:t>
      </w:r>
    </w:p>
    <w:p w14:paraId="7BCCBEBA" w14:textId="77777777" w:rsidR="002503BC" w:rsidRDefault="002503BC" w:rsidP="002503BC">
      <w:pPr>
        <w:ind w:left="963" w:hangingChars="457" w:hanging="963"/>
        <w:rPr>
          <w:rFonts w:ascii="ＭＳ 明朝" w:eastAsia="ＭＳ 明朝" w:hAnsi="ＭＳ 明朝"/>
          <w:sz w:val="22"/>
        </w:rPr>
      </w:pPr>
    </w:p>
    <w:p w14:paraId="78BDF02F" w14:textId="77777777" w:rsidR="00F06C47" w:rsidRDefault="00F06C47" w:rsidP="002503BC">
      <w:pPr>
        <w:ind w:left="963" w:hangingChars="457" w:hanging="963"/>
        <w:rPr>
          <w:rFonts w:ascii="ＭＳ 明朝" w:eastAsia="ＭＳ 明朝" w:hAnsi="ＭＳ 明朝"/>
          <w:sz w:val="22"/>
        </w:rPr>
      </w:pPr>
    </w:p>
    <w:p w14:paraId="29B43CC7" w14:textId="77777777" w:rsidR="00F06C47" w:rsidRPr="00F06C47" w:rsidRDefault="00F06C47" w:rsidP="00F06C47">
      <w:pPr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3</w:t>
      </w:r>
      <w:r w:rsidRPr="00F06C47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対象施設</w:t>
      </w:r>
    </w:p>
    <w:p w14:paraId="028C61F5" w14:textId="77777777" w:rsidR="00F06C47" w:rsidRPr="00F06C47" w:rsidRDefault="00F06C47" w:rsidP="00F06C47">
      <w:pPr>
        <w:rPr>
          <w:rFonts w:ascii="Century" w:eastAsia="ＭＳ 明朝" w:hAnsi="Century" w:cs="Times New Roman"/>
          <w:szCs w:val="20"/>
        </w:rPr>
      </w:pP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5"/>
        <w:gridCol w:w="4440"/>
      </w:tblGrid>
      <w:tr w:rsidR="00F06C47" w:rsidRPr="00F06C47" w14:paraId="6C8F7F3F" w14:textId="77777777" w:rsidTr="007903C1">
        <w:trPr>
          <w:trHeight w:val="14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96A84D" w14:textId="77777777" w:rsidR="00F06C47" w:rsidRPr="00F06C47" w:rsidRDefault="00F06C47" w:rsidP="00F06C4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F06C47">
              <w:rPr>
                <w:rFonts w:ascii="Century" w:eastAsia="ＭＳ 明朝" w:hAnsi="Century" w:cs="Times New Roman" w:hint="eastAsia"/>
                <w:szCs w:val="20"/>
              </w:rPr>
              <w:t>（Ａ）スポーツランド推進課所管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C389EF" w14:textId="77777777" w:rsidR="00F06C47" w:rsidRPr="00F06C47" w:rsidRDefault="00F06C47" w:rsidP="00F06C4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F06C47">
              <w:rPr>
                <w:rFonts w:ascii="Century" w:eastAsia="ＭＳ 明朝" w:hAnsi="Century" w:cs="Times New Roman" w:hint="eastAsia"/>
                <w:szCs w:val="20"/>
              </w:rPr>
              <w:t>（Ｂ）公園緑地課所管</w:t>
            </w:r>
          </w:p>
        </w:tc>
      </w:tr>
      <w:tr w:rsidR="00F06C47" w:rsidRPr="00F06C47" w14:paraId="678E9EA5" w14:textId="77777777" w:rsidTr="007903C1">
        <w:trPr>
          <w:trHeight w:val="33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8118387" w14:textId="77777777" w:rsidR="00F06C47" w:rsidRPr="00F06C47" w:rsidRDefault="00F06C47" w:rsidP="00F06C47">
            <w:pPr>
              <w:rPr>
                <w:rFonts w:ascii="Century" w:eastAsia="ＭＳ 明朝" w:hAnsi="Century" w:cs="Times New Roman"/>
                <w:szCs w:val="20"/>
              </w:rPr>
            </w:pPr>
            <w:r w:rsidRPr="00F06C47">
              <w:rPr>
                <w:rFonts w:ascii="Century" w:eastAsia="ＭＳ 明朝" w:hAnsi="Century" w:cs="Times New Roman" w:hint="eastAsia"/>
                <w:szCs w:val="20"/>
              </w:rPr>
              <w:t>・生目の杜運動公園　・久峰総合公園</w:t>
            </w:r>
          </w:p>
          <w:p w14:paraId="32EFC4C2" w14:textId="77777777" w:rsidR="00F06C47" w:rsidRPr="00F06C47" w:rsidRDefault="00F06C47" w:rsidP="00F06C47">
            <w:pPr>
              <w:rPr>
                <w:rFonts w:ascii="Century" w:eastAsia="ＭＳ 明朝" w:hAnsi="Century" w:cs="Times New Roman"/>
                <w:szCs w:val="20"/>
              </w:rPr>
            </w:pPr>
            <w:r w:rsidRPr="00F06C47">
              <w:rPr>
                <w:rFonts w:ascii="Century" w:eastAsia="ＭＳ 明朝" w:hAnsi="Century" w:cs="Times New Roman" w:hint="eastAsia"/>
                <w:szCs w:val="20"/>
              </w:rPr>
              <w:t>・清武総合運動公園　・田野運動公園</w:t>
            </w:r>
          </w:p>
          <w:p w14:paraId="335C23D7" w14:textId="77777777" w:rsidR="00F06C47" w:rsidRPr="00F06C47" w:rsidRDefault="00F06C47" w:rsidP="00F06C47">
            <w:pPr>
              <w:rPr>
                <w:rFonts w:ascii="Century" w:eastAsia="ＭＳ 明朝" w:hAnsi="Century" w:cs="Times New Roman"/>
                <w:szCs w:val="20"/>
              </w:rPr>
            </w:pPr>
            <w:r w:rsidRPr="00F06C47">
              <w:rPr>
                <w:rFonts w:ascii="Century" w:eastAsia="ＭＳ 明朝" w:hAnsi="Century" w:cs="Times New Roman" w:hint="eastAsia"/>
                <w:szCs w:val="20"/>
              </w:rPr>
              <w:t>・天ヶ城公園　　　　・総合体育館</w:t>
            </w:r>
          </w:p>
          <w:p w14:paraId="70D7AF04" w14:textId="77777777" w:rsidR="00F06C47" w:rsidRPr="00F06C47" w:rsidRDefault="00F06C47" w:rsidP="00F06C47">
            <w:pPr>
              <w:rPr>
                <w:rFonts w:ascii="Century" w:eastAsia="ＭＳ 明朝" w:hAnsi="Century" w:cs="Times New Roman"/>
                <w:szCs w:val="20"/>
              </w:rPr>
            </w:pPr>
            <w:r w:rsidRPr="00F06C47">
              <w:rPr>
                <w:rFonts w:ascii="Century" w:eastAsia="ＭＳ 明朝" w:hAnsi="Century" w:cs="Times New Roman" w:hint="eastAsia"/>
                <w:szCs w:val="20"/>
              </w:rPr>
              <w:t>・北部土地区画整理事業記念体育館</w:t>
            </w:r>
          </w:p>
          <w:p w14:paraId="1D622A56" w14:textId="77777777" w:rsidR="00F06C47" w:rsidRPr="00F06C47" w:rsidRDefault="00F06C47" w:rsidP="00F06C47">
            <w:pPr>
              <w:rPr>
                <w:rFonts w:ascii="Century" w:eastAsia="ＭＳ 明朝" w:hAnsi="Century" w:cs="Times New Roman"/>
                <w:szCs w:val="20"/>
              </w:rPr>
            </w:pPr>
            <w:r w:rsidRPr="00F06C47">
              <w:rPr>
                <w:rFonts w:ascii="Century" w:eastAsia="ＭＳ 明朝" w:hAnsi="Century" w:cs="Times New Roman" w:hint="eastAsia"/>
                <w:szCs w:val="20"/>
              </w:rPr>
              <w:t>・南部土地区画整理事業記念体育館</w:t>
            </w:r>
          </w:p>
          <w:p w14:paraId="59FEDEB6" w14:textId="77777777" w:rsidR="00F06C47" w:rsidRPr="00F06C47" w:rsidRDefault="00F06C47" w:rsidP="00F06C47">
            <w:pPr>
              <w:rPr>
                <w:rFonts w:ascii="Century" w:eastAsia="ＭＳ 明朝" w:hAnsi="Century" w:cs="Times New Roman"/>
                <w:szCs w:val="20"/>
              </w:rPr>
            </w:pPr>
            <w:r w:rsidRPr="00F06C47">
              <w:rPr>
                <w:rFonts w:ascii="Century" w:eastAsia="ＭＳ 明朝" w:hAnsi="Century" w:cs="Times New Roman" w:hint="eastAsia"/>
                <w:szCs w:val="20"/>
              </w:rPr>
              <w:t>・佐土原体育館　　　・佐土原西体育館</w:t>
            </w:r>
          </w:p>
          <w:p w14:paraId="21B2D22C" w14:textId="77777777" w:rsidR="00F06C47" w:rsidRPr="00F06C47" w:rsidRDefault="00F06C47" w:rsidP="00F06C47">
            <w:pPr>
              <w:rPr>
                <w:rFonts w:ascii="Century" w:eastAsia="ＭＳ 明朝" w:hAnsi="Century" w:cs="Times New Roman"/>
                <w:szCs w:val="20"/>
              </w:rPr>
            </w:pPr>
            <w:r w:rsidRPr="00F06C47">
              <w:rPr>
                <w:rFonts w:ascii="Century" w:eastAsia="ＭＳ 明朝" w:hAnsi="Century" w:cs="Times New Roman" w:hint="eastAsia"/>
                <w:szCs w:val="20"/>
              </w:rPr>
              <w:t>・田野体育館</w:t>
            </w:r>
          </w:p>
          <w:p w14:paraId="6435A498" w14:textId="77777777" w:rsidR="00F06C47" w:rsidRPr="00F06C47" w:rsidRDefault="00F06C47" w:rsidP="00F06C47">
            <w:pPr>
              <w:rPr>
                <w:rFonts w:ascii="Century" w:eastAsia="ＭＳ 明朝" w:hAnsi="Century" w:cs="Times New Roman"/>
                <w:szCs w:val="20"/>
              </w:rPr>
            </w:pPr>
            <w:r w:rsidRPr="00F06C47">
              <w:rPr>
                <w:rFonts w:ascii="Century" w:eastAsia="ＭＳ 明朝" w:hAnsi="Century" w:cs="Times New Roman" w:hint="eastAsia"/>
                <w:szCs w:val="20"/>
              </w:rPr>
              <w:t>・Ｂ＆Ｇ海洋センター体育館</w:t>
            </w:r>
          </w:p>
          <w:p w14:paraId="78F84769" w14:textId="77777777" w:rsidR="00F06C47" w:rsidRPr="00F06C47" w:rsidRDefault="00F06C47" w:rsidP="00F06C47">
            <w:pPr>
              <w:rPr>
                <w:rFonts w:ascii="Century" w:eastAsia="ＭＳ 明朝" w:hAnsi="Century" w:cs="Times New Roman"/>
                <w:szCs w:val="20"/>
              </w:rPr>
            </w:pPr>
            <w:r w:rsidRPr="00F06C47">
              <w:rPr>
                <w:rFonts w:ascii="Century" w:eastAsia="ＭＳ 明朝" w:hAnsi="Century" w:cs="Times New Roman" w:hint="eastAsia"/>
                <w:szCs w:val="20"/>
              </w:rPr>
              <w:t>・清武体育館</w:t>
            </w:r>
          </w:p>
          <w:p w14:paraId="67D8926F" w14:textId="77777777" w:rsidR="00F06C47" w:rsidRPr="00F06C47" w:rsidRDefault="00F06C47" w:rsidP="00F06C47">
            <w:pPr>
              <w:rPr>
                <w:rFonts w:ascii="Century" w:eastAsia="ＭＳ 明朝" w:hAnsi="Century" w:cs="Times New Roman"/>
                <w:szCs w:val="20"/>
              </w:rPr>
            </w:pPr>
            <w:r w:rsidRPr="00F06C47">
              <w:rPr>
                <w:rFonts w:ascii="Century" w:eastAsia="ＭＳ 明朝" w:hAnsi="Century" w:cs="Times New Roman" w:hint="eastAsia"/>
                <w:szCs w:val="20"/>
              </w:rPr>
              <w:t>・加納スポーツセンター</w:t>
            </w:r>
          </w:p>
          <w:p w14:paraId="7A769FEF" w14:textId="77777777" w:rsidR="00F06C47" w:rsidRPr="00F06C47" w:rsidRDefault="00F06C47" w:rsidP="00F06C47">
            <w:pPr>
              <w:rPr>
                <w:rFonts w:ascii="Century" w:eastAsia="ＭＳ 明朝" w:hAnsi="Century" w:cs="Times New Roman"/>
                <w:szCs w:val="20"/>
              </w:rPr>
            </w:pPr>
            <w:r w:rsidRPr="00F06C47">
              <w:rPr>
                <w:rFonts w:ascii="Century" w:eastAsia="ＭＳ 明朝" w:hAnsi="Century" w:cs="Times New Roman" w:hint="eastAsia"/>
                <w:szCs w:val="20"/>
              </w:rPr>
              <w:t>・サンスポーツランド高岡</w:t>
            </w:r>
          </w:p>
          <w:p w14:paraId="33E29E71" w14:textId="77777777" w:rsidR="00F06C47" w:rsidRPr="00F06C47" w:rsidRDefault="00F06C47" w:rsidP="00F06C47">
            <w:pPr>
              <w:rPr>
                <w:rFonts w:ascii="Century" w:eastAsia="ＭＳ 明朝" w:hAnsi="Century" w:cs="Times New Roman"/>
                <w:szCs w:val="20"/>
              </w:rPr>
            </w:pPr>
            <w:r w:rsidRPr="00F06C47">
              <w:rPr>
                <w:rFonts w:ascii="Century" w:eastAsia="ＭＳ 明朝" w:hAnsi="Century" w:cs="Times New Roman" w:hint="eastAsia"/>
                <w:szCs w:val="20"/>
              </w:rPr>
              <w:t>・佐土原西運動広場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7E53064" w14:textId="77777777" w:rsidR="00F06C47" w:rsidRPr="00F06C47" w:rsidRDefault="00F06C47" w:rsidP="00F06C4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F06C47">
              <w:rPr>
                <w:rFonts w:ascii="ＭＳ 明朝" w:eastAsia="ＭＳ 明朝" w:hAnsi="ＭＳ 明朝" w:cs="Times New Roman" w:hint="eastAsia"/>
                <w:szCs w:val="20"/>
              </w:rPr>
              <w:t>・阿波岐原森林公園</w:t>
            </w:r>
          </w:p>
          <w:p w14:paraId="4E7E2FEA" w14:textId="77777777" w:rsidR="00F06C47" w:rsidRPr="00F06C47" w:rsidRDefault="00F06C47" w:rsidP="00F06C47">
            <w:pPr>
              <w:ind w:firstLineChars="100" w:firstLine="191"/>
              <w:rPr>
                <w:rFonts w:ascii="ＭＳ 明朝" w:eastAsia="ＭＳ 明朝" w:hAnsi="ＭＳ 明朝" w:cs="Times New Roman"/>
                <w:szCs w:val="20"/>
              </w:rPr>
            </w:pPr>
            <w:r w:rsidRPr="00F06C4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国際海浜エントランスプラザ多目的広場、</w:t>
            </w:r>
          </w:p>
          <w:p w14:paraId="5A00F7B4" w14:textId="77777777" w:rsidR="00F06C47" w:rsidRPr="00F06C47" w:rsidRDefault="00F06C47" w:rsidP="00F06C47">
            <w:pPr>
              <w:ind w:firstLineChars="100" w:firstLine="191"/>
              <w:rPr>
                <w:rFonts w:ascii="ＭＳ 明朝" w:eastAsia="ＭＳ 明朝" w:hAnsi="ＭＳ 明朝" w:cs="Times New Roman"/>
                <w:szCs w:val="20"/>
              </w:rPr>
            </w:pPr>
            <w:r w:rsidRPr="00F06C4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テニスコート</w:t>
            </w:r>
          </w:p>
          <w:p w14:paraId="722B8A1B" w14:textId="77777777" w:rsidR="00F06C47" w:rsidRPr="00F06C47" w:rsidRDefault="00F06C47" w:rsidP="00F06C4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F06C47">
              <w:rPr>
                <w:rFonts w:ascii="ＭＳ 明朝" w:eastAsia="ＭＳ 明朝" w:hAnsi="ＭＳ 明朝" w:cs="Times New Roman" w:hint="eastAsia"/>
                <w:szCs w:val="20"/>
              </w:rPr>
              <w:t>・萩の台公園</w:t>
            </w:r>
          </w:p>
          <w:p w14:paraId="0B5E2639" w14:textId="77777777" w:rsidR="00F06C47" w:rsidRPr="00F06C47" w:rsidRDefault="00F06C47" w:rsidP="00F06C47">
            <w:pPr>
              <w:ind w:firstLineChars="100" w:firstLine="201"/>
              <w:rPr>
                <w:rFonts w:ascii="ＭＳ 明朝" w:eastAsia="ＭＳ 明朝" w:hAnsi="ＭＳ 明朝" w:cs="Times New Roman"/>
                <w:szCs w:val="20"/>
              </w:rPr>
            </w:pPr>
            <w:r w:rsidRPr="00F06C47">
              <w:rPr>
                <w:rFonts w:ascii="ＭＳ 明朝" w:eastAsia="ＭＳ 明朝" w:hAnsi="ＭＳ 明朝" w:cs="Times New Roman" w:hint="eastAsia"/>
                <w:szCs w:val="20"/>
              </w:rPr>
              <w:t>軟式野球場、多目的スポーツ広場</w:t>
            </w:r>
          </w:p>
          <w:p w14:paraId="35ED084A" w14:textId="77777777" w:rsidR="00F06C47" w:rsidRPr="00F06C47" w:rsidRDefault="00F06C47" w:rsidP="00F06C4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F06C47">
              <w:rPr>
                <w:rFonts w:ascii="ＭＳ 明朝" w:eastAsia="ＭＳ 明朝" w:hAnsi="ＭＳ 明朝" w:cs="Times New Roman" w:hint="eastAsia"/>
                <w:szCs w:val="20"/>
              </w:rPr>
              <w:t>・大淀川市民緑地（田吉地区）</w:t>
            </w:r>
          </w:p>
          <w:p w14:paraId="6163BF78" w14:textId="77777777" w:rsidR="00F06C47" w:rsidRPr="00F06C47" w:rsidRDefault="00F06C47" w:rsidP="00F06C47">
            <w:pPr>
              <w:ind w:leftChars="99" w:left="199"/>
              <w:rPr>
                <w:rFonts w:ascii="ＭＳ 明朝" w:eastAsia="ＭＳ 明朝" w:hAnsi="ＭＳ 明朝" w:cs="Times New Roman"/>
                <w:szCs w:val="20"/>
              </w:rPr>
            </w:pPr>
            <w:r w:rsidRPr="00F06C47">
              <w:rPr>
                <w:rFonts w:ascii="ＭＳ 明朝" w:eastAsia="ＭＳ 明朝" w:hAnsi="ＭＳ 明朝" w:cs="Times New Roman" w:hint="eastAsia"/>
                <w:szCs w:val="20"/>
              </w:rPr>
              <w:t>軟式野球場、ソフトボール場、</w:t>
            </w:r>
          </w:p>
          <w:p w14:paraId="4AB54E76" w14:textId="77777777" w:rsidR="00F06C47" w:rsidRPr="00F06C47" w:rsidRDefault="00F06C47" w:rsidP="00F06C47">
            <w:pPr>
              <w:ind w:leftChars="99" w:left="199"/>
              <w:rPr>
                <w:rFonts w:ascii="ＭＳ 明朝" w:eastAsia="ＭＳ 明朝" w:hAnsi="ＭＳ 明朝" w:cs="Times New Roman"/>
                <w:szCs w:val="20"/>
              </w:rPr>
            </w:pPr>
            <w:r w:rsidRPr="00F06C47">
              <w:rPr>
                <w:rFonts w:ascii="ＭＳ 明朝" w:eastAsia="ＭＳ 明朝" w:hAnsi="ＭＳ 明朝" w:cs="Times New Roman" w:hint="eastAsia"/>
                <w:szCs w:val="20"/>
              </w:rPr>
              <w:t>サッカー、多目的グラウンド</w:t>
            </w:r>
          </w:p>
          <w:p w14:paraId="288FE5FA" w14:textId="77777777" w:rsidR="00F06C47" w:rsidRPr="00F06C47" w:rsidRDefault="00F06C47" w:rsidP="00F06C4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F06C47">
              <w:rPr>
                <w:rFonts w:ascii="ＭＳ 明朝" w:eastAsia="ＭＳ 明朝" w:hAnsi="ＭＳ 明朝" w:cs="Times New Roman" w:hint="eastAsia"/>
                <w:szCs w:val="20"/>
              </w:rPr>
              <w:t>・大淀川市民緑地（大塚地区）</w:t>
            </w:r>
          </w:p>
          <w:p w14:paraId="33766AE2" w14:textId="77777777" w:rsidR="00F06C47" w:rsidRPr="00F06C47" w:rsidRDefault="00F06C47" w:rsidP="00F06C47">
            <w:pPr>
              <w:ind w:firstLineChars="100" w:firstLine="201"/>
              <w:rPr>
                <w:rFonts w:ascii="ＭＳ 明朝" w:eastAsia="ＭＳ 明朝" w:hAnsi="ＭＳ 明朝" w:cs="Times New Roman"/>
                <w:szCs w:val="20"/>
              </w:rPr>
            </w:pPr>
            <w:r w:rsidRPr="00F06C47">
              <w:rPr>
                <w:rFonts w:ascii="ＭＳ 明朝" w:eastAsia="ＭＳ 明朝" w:hAnsi="ＭＳ 明朝" w:cs="Times New Roman" w:hint="eastAsia"/>
                <w:szCs w:val="20"/>
              </w:rPr>
              <w:t>多目的広場</w:t>
            </w:r>
          </w:p>
          <w:p w14:paraId="60EF2961" w14:textId="77777777" w:rsidR="00F06C47" w:rsidRPr="00F06C47" w:rsidRDefault="00F06C47" w:rsidP="00F06C4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F06C47">
              <w:rPr>
                <w:rFonts w:ascii="ＭＳ 明朝" w:eastAsia="ＭＳ 明朝" w:hAnsi="ＭＳ 明朝" w:cs="Times New Roman" w:hint="eastAsia"/>
                <w:szCs w:val="20"/>
              </w:rPr>
              <w:t>・大淀川市民緑地（下小松地区）</w:t>
            </w:r>
          </w:p>
          <w:p w14:paraId="521360CE" w14:textId="77777777" w:rsidR="00F06C47" w:rsidRPr="00F06C47" w:rsidRDefault="00F06C47" w:rsidP="00F06C47">
            <w:pPr>
              <w:ind w:leftChars="99" w:left="199"/>
              <w:rPr>
                <w:rFonts w:ascii="ＭＳ 明朝" w:eastAsia="ＭＳ 明朝" w:hAnsi="ＭＳ 明朝" w:cs="Times New Roman"/>
                <w:szCs w:val="20"/>
              </w:rPr>
            </w:pPr>
            <w:r w:rsidRPr="00F06C47">
              <w:rPr>
                <w:rFonts w:ascii="ＭＳ 明朝" w:eastAsia="ＭＳ 明朝" w:hAnsi="ＭＳ 明朝" w:cs="Times New Roman" w:hint="eastAsia"/>
                <w:szCs w:val="20"/>
              </w:rPr>
              <w:t>多目的広場、サッカー、ソフトボール場、軟式野球場</w:t>
            </w:r>
          </w:p>
          <w:p w14:paraId="4C758E42" w14:textId="77777777" w:rsidR="00F06C47" w:rsidRPr="00F06C47" w:rsidRDefault="00F06C47" w:rsidP="00F06C4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F06C47">
              <w:rPr>
                <w:rFonts w:ascii="ＭＳ 明朝" w:eastAsia="ＭＳ 明朝" w:hAnsi="ＭＳ 明朝" w:cs="Times New Roman" w:hint="eastAsia"/>
                <w:szCs w:val="20"/>
              </w:rPr>
              <w:t>・出水口公園</w:t>
            </w:r>
          </w:p>
          <w:p w14:paraId="54DF687F" w14:textId="77777777" w:rsidR="00F06C47" w:rsidRPr="00F06C47" w:rsidRDefault="00F06C47" w:rsidP="00F06C47">
            <w:pPr>
              <w:ind w:firstLineChars="100" w:firstLine="201"/>
              <w:rPr>
                <w:rFonts w:ascii="ＭＳ 明朝" w:eastAsia="ＭＳ 明朝" w:hAnsi="ＭＳ 明朝" w:cs="Times New Roman"/>
                <w:szCs w:val="20"/>
              </w:rPr>
            </w:pPr>
            <w:r w:rsidRPr="00F06C47">
              <w:rPr>
                <w:rFonts w:ascii="ＭＳ 明朝" w:eastAsia="ＭＳ 明朝" w:hAnsi="ＭＳ 明朝" w:cs="Times New Roman" w:hint="eastAsia"/>
                <w:szCs w:val="20"/>
              </w:rPr>
              <w:t>ソフトボール場、野球場</w:t>
            </w:r>
          </w:p>
          <w:p w14:paraId="19B8A6E8" w14:textId="77777777" w:rsidR="00F06C47" w:rsidRPr="00F06C47" w:rsidRDefault="00F06C47" w:rsidP="00F06C4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F06C47">
              <w:rPr>
                <w:rFonts w:ascii="ＭＳ 明朝" w:eastAsia="ＭＳ 明朝" w:hAnsi="ＭＳ 明朝" w:cs="Times New Roman" w:hint="eastAsia"/>
                <w:szCs w:val="20"/>
              </w:rPr>
              <w:t>・山内川緑地</w:t>
            </w:r>
          </w:p>
          <w:p w14:paraId="5BE7D2CB" w14:textId="77777777" w:rsidR="00F06C47" w:rsidRPr="00F06C47" w:rsidRDefault="00F06C47" w:rsidP="00F06C47">
            <w:pPr>
              <w:ind w:firstLineChars="100" w:firstLine="201"/>
              <w:rPr>
                <w:rFonts w:ascii="ＭＳ 明朝" w:eastAsia="ＭＳ 明朝" w:hAnsi="ＭＳ 明朝" w:cs="Times New Roman"/>
                <w:szCs w:val="20"/>
              </w:rPr>
            </w:pPr>
            <w:r w:rsidRPr="00F06C47">
              <w:rPr>
                <w:rFonts w:ascii="ＭＳ 明朝" w:eastAsia="ＭＳ 明朝" w:hAnsi="ＭＳ 明朝" w:cs="Times New Roman" w:hint="eastAsia"/>
                <w:szCs w:val="20"/>
              </w:rPr>
              <w:t>ラグビー場、軟式野球場</w:t>
            </w:r>
          </w:p>
        </w:tc>
      </w:tr>
    </w:tbl>
    <w:p w14:paraId="6569052B" w14:textId="77777777" w:rsidR="00F06C47" w:rsidRPr="00F06C47" w:rsidRDefault="00F06C47" w:rsidP="002503BC">
      <w:pPr>
        <w:ind w:left="963" w:hangingChars="457" w:hanging="963"/>
        <w:rPr>
          <w:rFonts w:ascii="ＭＳ 明朝" w:eastAsia="ＭＳ 明朝" w:hAnsi="ＭＳ 明朝"/>
          <w:sz w:val="22"/>
        </w:rPr>
      </w:pPr>
    </w:p>
    <w:p w14:paraId="08F82BAD" w14:textId="77777777" w:rsidR="00F06C47" w:rsidRDefault="00F06C47" w:rsidP="002503BC">
      <w:pPr>
        <w:ind w:left="963" w:hangingChars="457" w:hanging="963"/>
        <w:rPr>
          <w:rFonts w:ascii="ＭＳ 明朝" w:eastAsia="ＭＳ 明朝" w:hAnsi="ＭＳ 明朝"/>
          <w:sz w:val="22"/>
        </w:rPr>
      </w:pPr>
    </w:p>
    <w:p w14:paraId="33B03249" w14:textId="77777777" w:rsidR="00F06C47" w:rsidRDefault="00F06C47" w:rsidP="002503BC">
      <w:pPr>
        <w:ind w:left="963" w:hangingChars="457" w:hanging="963"/>
        <w:rPr>
          <w:rFonts w:ascii="ＭＳ 明朝" w:eastAsia="ＭＳ 明朝" w:hAnsi="ＭＳ 明朝"/>
          <w:sz w:val="22"/>
        </w:rPr>
      </w:pPr>
    </w:p>
    <w:p w14:paraId="0985FB55" w14:textId="77777777" w:rsidR="00F06C47" w:rsidRDefault="00F06C47" w:rsidP="002503BC">
      <w:pPr>
        <w:ind w:left="963" w:hangingChars="457" w:hanging="963"/>
        <w:rPr>
          <w:rFonts w:ascii="ＭＳ 明朝" w:eastAsia="ＭＳ 明朝" w:hAnsi="ＭＳ 明朝"/>
          <w:sz w:val="22"/>
        </w:rPr>
      </w:pPr>
    </w:p>
    <w:p w14:paraId="74079310" w14:textId="77777777" w:rsidR="00F06C47" w:rsidRPr="002503BC" w:rsidRDefault="00F06C47" w:rsidP="00F06C47">
      <w:pPr>
        <w:rPr>
          <w:rFonts w:ascii="ＭＳ 明朝" w:eastAsia="ＭＳ 明朝" w:hAnsi="ＭＳ 明朝"/>
          <w:sz w:val="22"/>
        </w:rPr>
      </w:pPr>
    </w:p>
    <w:p w14:paraId="61A1CCF0" w14:textId="77777777" w:rsidR="002503BC" w:rsidRPr="002503BC" w:rsidRDefault="00F06C47" w:rsidP="002503BC">
      <w:pPr>
        <w:ind w:left="1059" w:hangingChars="457" w:hanging="1059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4</w:t>
      </w:r>
      <w:r w:rsidR="002503BC" w:rsidRPr="002503BC">
        <w:rPr>
          <w:rFonts w:ascii="ＭＳ 明朝" w:eastAsia="ＭＳ 明朝" w:hAnsi="ＭＳ 明朝" w:hint="eastAsia"/>
          <w:b/>
          <w:sz w:val="24"/>
          <w:szCs w:val="24"/>
        </w:rPr>
        <w:t xml:space="preserve">　調整基準</w:t>
      </w:r>
    </w:p>
    <w:p w14:paraId="17400468" w14:textId="77777777" w:rsidR="002503BC" w:rsidRDefault="002503BC" w:rsidP="002503BC">
      <w:pPr>
        <w:ind w:left="963" w:hangingChars="457" w:hanging="9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同一日時において、施設に申込みが重複した場合、次の基準で調整します。</w:t>
      </w:r>
    </w:p>
    <w:p w14:paraId="0DF5CEDE" w14:textId="77777777" w:rsidR="009A175E" w:rsidRDefault="00E70CB1" w:rsidP="00270857">
      <w:pPr>
        <w:ind w:left="963" w:hangingChars="457" w:hanging="9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6300"/>
      </w:tblGrid>
      <w:tr w:rsidR="00270857" w:rsidRPr="00270857" w14:paraId="34491D8A" w14:textId="77777777" w:rsidTr="009E4C94">
        <w:trPr>
          <w:trHeight w:val="5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0DE042" w14:textId="77777777" w:rsidR="00270857" w:rsidRPr="00270857" w:rsidRDefault="00270857" w:rsidP="0027085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70857">
              <w:rPr>
                <w:rFonts w:ascii="Century" w:eastAsia="ＭＳ 明朝" w:hAnsi="Century" w:cs="Times New Roman" w:hint="eastAsia"/>
                <w:szCs w:val="20"/>
              </w:rPr>
              <w:t>順　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6113FF" w14:textId="77777777" w:rsidR="00270857" w:rsidRPr="00270857" w:rsidRDefault="00270857" w:rsidP="0027085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70857">
              <w:rPr>
                <w:rFonts w:ascii="Century" w:eastAsia="ＭＳ 明朝" w:hAnsi="Century" w:cs="Times New Roman" w:hint="eastAsia"/>
                <w:szCs w:val="20"/>
              </w:rPr>
              <w:t>基準</w:t>
            </w:r>
          </w:p>
        </w:tc>
      </w:tr>
      <w:tr w:rsidR="00270857" w:rsidRPr="00270857" w14:paraId="0834F208" w14:textId="77777777" w:rsidTr="009E4C94">
        <w:trPr>
          <w:trHeight w:val="7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FF135E" w14:textId="77777777" w:rsidR="00270857" w:rsidRPr="00270857" w:rsidRDefault="00270857" w:rsidP="0027085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70857">
              <w:rPr>
                <w:rFonts w:ascii="Century" w:eastAsia="ＭＳ 明朝" w:hAnsi="Century" w:cs="Times New Roman" w:hint="eastAsia"/>
                <w:szCs w:val="20"/>
              </w:rPr>
              <w:t>第１順位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96EDFE" w14:textId="77777777" w:rsidR="00270857" w:rsidRPr="00270857" w:rsidRDefault="00270857" w:rsidP="00270857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270857">
              <w:rPr>
                <w:rFonts w:ascii="ＭＳ 明朝" w:eastAsia="ＭＳ 明朝" w:hAnsi="ＭＳ 明朝" w:cs="Times New Roman" w:hint="eastAsia"/>
                <w:szCs w:val="20"/>
              </w:rPr>
              <w:t>・プロスポーツキャンプ、試合等</w:t>
            </w:r>
          </w:p>
        </w:tc>
      </w:tr>
      <w:tr w:rsidR="00270857" w:rsidRPr="00270857" w14:paraId="2A6A1311" w14:textId="77777777" w:rsidTr="009E4C94">
        <w:trPr>
          <w:trHeight w:val="16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35DEB1" w14:textId="77777777" w:rsidR="00270857" w:rsidRPr="00270857" w:rsidRDefault="00270857" w:rsidP="0027085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70857">
              <w:rPr>
                <w:rFonts w:ascii="Century" w:eastAsia="ＭＳ 明朝" w:hAnsi="Century" w:cs="Times New Roman" w:hint="eastAsia"/>
                <w:szCs w:val="20"/>
              </w:rPr>
              <w:t>第２順位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AD1893" w14:textId="77777777" w:rsidR="00270857" w:rsidRPr="00270857" w:rsidRDefault="00270857" w:rsidP="00270857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270857">
              <w:rPr>
                <w:rFonts w:ascii="ＭＳ 明朝" w:eastAsia="ＭＳ 明朝" w:hAnsi="ＭＳ 明朝" w:cs="Times New Roman" w:hint="eastAsia"/>
                <w:szCs w:val="20"/>
              </w:rPr>
              <w:t>・全国及び九州規模のスポーツ大会等</w:t>
            </w:r>
          </w:p>
          <w:p w14:paraId="66948502" w14:textId="77777777" w:rsidR="00270857" w:rsidRPr="00270857" w:rsidRDefault="00270857" w:rsidP="00270857">
            <w:pPr>
              <w:ind w:left="963" w:hangingChars="457" w:hanging="963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7085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・中体連、市小体連主催のスポーツ大会等</w:t>
            </w:r>
          </w:p>
          <w:p w14:paraId="6ABF941C" w14:textId="2BDD6E99" w:rsidR="00270857" w:rsidRPr="00270857" w:rsidRDefault="00270857" w:rsidP="00270857">
            <w:pPr>
              <w:ind w:left="963" w:hangingChars="457" w:hanging="963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27085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・市、市</w:t>
            </w:r>
            <w:r w:rsidR="008C320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スポーツ</w:t>
            </w:r>
            <w:r w:rsidRPr="0027085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協会（市スポーツ少年団本部を含む）主催の</w:t>
            </w:r>
          </w:p>
          <w:p w14:paraId="52A1F613" w14:textId="77777777" w:rsidR="00270857" w:rsidRPr="00270857" w:rsidRDefault="00270857" w:rsidP="00270857">
            <w:pPr>
              <w:ind w:leftChars="100" w:left="954" w:hangingChars="357" w:hanging="753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27085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スポーツ大会等</w:t>
            </w:r>
          </w:p>
        </w:tc>
      </w:tr>
      <w:tr w:rsidR="00270857" w:rsidRPr="00270857" w14:paraId="01E28055" w14:textId="77777777" w:rsidTr="009E4C94">
        <w:trPr>
          <w:trHeight w:val="11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6A36B0" w14:textId="77777777" w:rsidR="00270857" w:rsidRPr="00270857" w:rsidRDefault="00270857" w:rsidP="0027085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70857">
              <w:rPr>
                <w:rFonts w:ascii="Century" w:eastAsia="ＭＳ 明朝" w:hAnsi="Century" w:cs="Times New Roman" w:hint="eastAsia"/>
                <w:szCs w:val="20"/>
              </w:rPr>
              <w:t>第３順位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C0CAA9" w14:textId="77777777" w:rsidR="00270857" w:rsidRPr="00270857" w:rsidRDefault="00270857" w:rsidP="00270857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27085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・市規模のスポーツ大会等、県規模のスポーツ大会等（※）</w:t>
            </w:r>
          </w:p>
          <w:p w14:paraId="222BB599" w14:textId="77777777" w:rsidR="00270857" w:rsidRPr="00270857" w:rsidRDefault="00270857" w:rsidP="00270857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27085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・県主催のスポーツ大会等</w:t>
            </w:r>
          </w:p>
        </w:tc>
      </w:tr>
      <w:tr w:rsidR="00270857" w:rsidRPr="00270857" w14:paraId="6A40BF63" w14:textId="77777777" w:rsidTr="009E4C94">
        <w:trPr>
          <w:trHeight w:val="6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61F6DF" w14:textId="77777777" w:rsidR="00270857" w:rsidRDefault="00270857" w:rsidP="0027085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70857">
              <w:rPr>
                <w:rFonts w:ascii="Century" w:eastAsia="ＭＳ 明朝" w:hAnsi="Century" w:cs="Times New Roman" w:hint="eastAsia"/>
                <w:szCs w:val="20"/>
              </w:rPr>
              <w:t>第４順位</w:t>
            </w:r>
          </w:p>
          <w:p w14:paraId="6E48B97B" w14:textId="77777777" w:rsidR="00270857" w:rsidRPr="00270857" w:rsidRDefault="00270857" w:rsidP="0027085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70857">
              <w:rPr>
                <w:rFonts w:ascii="Century" w:eastAsia="ＭＳ 明朝" w:hAnsi="Century" w:cs="Times New Roman" w:hint="eastAsia"/>
                <w:sz w:val="18"/>
                <w:szCs w:val="18"/>
              </w:rPr>
              <w:t>（Ｂ）施設は対象外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0086D0" w14:textId="77777777" w:rsidR="00270857" w:rsidRPr="00270857" w:rsidRDefault="00270857" w:rsidP="00270857">
            <w:pPr>
              <w:rPr>
                <w:rFonts w:ascii="Century" w:eastAsia="ＭＳ 明朝" w:hAnsi="Century" w:cs="Times New Roman"/>
                <w:szCs w:val="20"/>
              </w:rPr>
            </w:pPr>
            <w:r w:rsidRPr="00270857">
              <w:rPr>
                <w:rFonts w:ascii="Century" w:eastAsia="ＭＳ 明朝" w:hAnsi="Century" w:cs="Times New Roman" w:hint="eastAsia"/>
                <w:szCs w:val="20"/>
              </w:rPr>
              <w:t>・上記以外</w:t>
            </w:r>
          </w:p>
        </w:tc>
      </w:tr>
    </w:tbl>
    <w:p w14:paraId="50FB3379" w14:textId="77777777" w:rsidR="00270857" w:rsidRPr="00270857" w:rsidRDefault="00270857" w:rsidP="00270857">
      <w:pPr>
        <w:ind w:left="963" w:hangingChars="457" w:hanging="963"/>
        <w:rPr>
          <w:rFonts w:ascii="ＭＳ 明朝" w:eastAsia="ＭＳ 明朝" w:hAnsi="ＭＳ 明朝"/>
          <w:sz w:val="22"/>
        </w:rPr>
      </w:pPr>
    </w:p>
    <w:p w14:paraId="4FF2821F" w14:textId="77777777" w:rsidR="00270857" w:rsidRPr="00270857" w:rsidRDefault="00270857" w:rsidP="00270857">
      <w:pPr>
        <w:ind w:firstLineChars="100" w:firstLine="201"/>
        <w:rPr>
          <w:rFonts w:ascii="ＭＳ 明朝" w:eastAsia="ＭＳ 明朝" w:hAnsi="ＭＳ 明朝" w:cs="Times New Roman"/>
          <w:szCs w:val="20"/>
        </w:rPr>
      </w:pPr>
      <w:r w:rsidRPr="00270857">
        <w:rPr>
          <w:rFonts w:ascii="ＭＳ 明朝" w:eastAsia="ＭＳ 明朝" w:hAnsi="ＭＳ 明朝" w:cs="Times New Roman" w:hint="eastAsia"/>
          <w:szCs w:val="20"/>
        </w:rPr>
        <w:t>※</w:t>
      </w:r>
      <w:r w:rsidRPr="00270857">
        <w:rPr>
          <w:rFonts w:ascii="ＭＳ 明朝" w:eastAsia="ＭＳ 明朝" w:hAnsi="ＭＳ 明朝" w:cs="Times New Roman" w:hint="eastAsia"/>
          <w:sz w:val="22"/>
          <w:szCs w:val="20"/>
        </w:rPr>
        <w:t>市規模のスポーツ大会等、県規模のスポーツ大会等とは、広く市民、県内外より</w:t>
      </w:r>
    </w:p>
    <w:p w14:paraId="2576BEF2" w14:textId="77777777" w:rsidR="00270857" w:rsidRPr="00270857" w:rsidRDefault="00270857" w:rsidP="00270857">
      <w:pPr>
        <w:ind w:firstLineChars="200" w:firstLine="422"/>
        <w:rPr>
          <w:rFonts w:ascii="ＭＳ 明朝" w:eastAsia="ＭＳ 明朝" w:hAnsi="ＭＳ 明朝" w:cs="Times New Roman"/>
          <w:szCs w:val="20"/>
        </w:rPr>
      </w:pPr>
      <w:r w:rsidRPr="00270857">
        <w:rPr>
          <w:rFonts w:ascii="ＭＳ 明朝" w:eastAsia="ＭＳ 明朝" w:hAnsi="ＭＳ 明朝" w:cs="Times New Roman" w:hint="eastAsia"/>
          <w:sz w:val="22"/>
          <w:szCs w:val="20"/>
        </w:rPr>
        <w:t>参加者を集めた大会等とする。個人練習や練習試合は該当しない。また、限定チ</w:t>
      </w:r>
    </w:p>
    <w:p w14:paraId="57882207" w14:textId="77777777" w:rsidR="00270857" w:rsidRPr="00270857" w:rsidRDefault="00270857" w:rsidP="00270857">
      <w:pPr>
        <w:ind w:firstLineChars="200" w:firstLine="422"/>
        <w:rPr>
          <w:rFonts w:ascii="ＭＳ 明朝" w:eastAsia="ＭＳ 明朝" w:hAnsi="ＭＳ 明朝" w:cs="Times New Roman"/>
          <w:szCs w:val="20"/>
        </w:rPr>
      </w:pPr>
      <w:r w:rsidRPr="00270857">
        <w:rPr>
          <w:rFonts w:ascii="ＭＳ 明朝" w:eastAsia="ＭＳ 明朝" w:hAnsi="ＭＳ 明朝" w:cs="Times New Roman" w:hint="eastAsia"/>
          <w:sz w:val="22"/>
          <w:szCs w:val="20"/>
        </w:rPr>
        <w:t>ームで行う招待試合や大会も該当しない。</w:t>
      </w:r>
    </w:p>
    <w:p w14:paraId="1C8E57C3" w14:textId="77777777" w:rsidR="00270857" w:rsidRPr="00270857" w:rsidRDefault="00270857" w:rsidP="00270857">
      <w:pPr>
        <w:ind w:left="963" w:hangingChars="457" w:hanging="963"/>
        <w:rPr>
          <w:rFonts w:ascii="ＭＳ 明朝" w:eastAsia="ＭＳ 明朝" w:hAnsi="ＭＳ 明朝"/>
          <w:sz w:val="22"/>
        </w:rPr>
      </w:pPr>
    </w:p>
    <w:p w14:paraId="1BC998ED" w14:textId="77777777" w:rsidR="00270857" w:rsidRDefault="00270857" w:rsidP="005435A9">
      <w:pPr>
        <w:rPr>
          <w:rFonts w:ascii="ＭＳ 明朝" w:eastAsia="ＭＳ 明朝" w:hAnsi="ＭＳ 明朝"/>
          <w:sz w:val="22"/>
        </w:rPr>
      </w:pPr>
    </w:p>
    <w:p w14:paraId="1FFC81B5" w14:textId="77777777" w:rsidR="005435A9" w:rsidRPr="005435A9" w:rsidRDefault="00F06C47" w:rsidP="005435A9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5</w:t>
      </w:r>
      <w:r w:rsidR="005435A9" w:rsidRPr="005435A9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970F60">
        <w:rPr>
          <w:rFonts w:ascii="ＭＳ 明朝" w:eastAsia="ＭＳ 明朝" w:hAnsi="ＭＳ 明朝" w:hint="eastAsia"/>
          <w:b/>
          <w:sz w:val="24"/>
          <w:szCs w:val="24"/>
        </w:rPr>
        <w:t>仮予約</w:t>
      </w:r>
      <w:r w:rsidR="005435A9" w:rsidRPr="005435A9">
        <w:rPr>
          <w:rFonts w:ascii="ＭＳ 明朝" w:eastAsia="ＭＳ 明朝" w:hAnsi="ＭＳ 明朝" w:hint="eastAsia"/>
          <w:b/>
          <w:sz w:val="24"/>
          <w:szCs w:val="24"/>
        </w:rPr>
        <w:t>通知、申込取消及び変更</w:t>
      </w:r>
      <w:r w:rsidR="00B00F08">
        <w:rPr>
          <w:rFonts w:ascii="ＭＳ 明朝" w:eastAsia="ＭＳ 明朝" w:hAnsi="ＭＳ 明朝" w:hint="eastAsia"/>
          <w:b/>
          <w:sz w:val="24"/>
          <w:szCs w:val="24"/>
        </w:rPr>
        <w:t>等</w:t>
      </w:r>
    </w:p>
    <w:p w14:paraId="3508CCC7" w14:textId="6DBAF9D7" w:rsidR="005435A9" w:rsidRPr="000973BD" w:rsidRDefault="000973BD" w:rsidP="000973BD">
      <w:pPr>
        <w:ind w:firstLineChars="100" w:firstLine="21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（1）　</w:t>
      </w:r>
      <w:r w:rsidR="005D38B2">
        <w:rPr>
          <w:rFonts w:ascii="ＭＳ 明朝" w:eastAsia="ＭＳ 明朝" w:hAnsi="ＭＳ 明朝" w:hint="eastAsia"/>
          <w:sz w:val="22"/>
        </w:rPr>
        <w:t>令和</w:t>
      </w:r>
      <w:r w:rsidR="00DF61EE">
        <w:rPr>
          <w:rFonts w:ascii="ＭＳ 明朝" w:eastAsia="ＭＳ 明朝" w:hAnsi="ＭＳ 明朝" w:hint="eastAsia"/>
          <w:sz w:val="22"/>
        </w:rPr>
        <w:t>７</w:t>
      </w:r>
      <w:r w:rsidR="005D38B2">
        <w:rPr>
          <w:rFonts w:ascii="ＭＳ 明朝" w:eastAsia="ＭＳ 明朝" w:hAnsi="ＭＳ 明朝" w:hint="eastAsia"/>
          <w:sz w:val="22"/>
        </w:rPr>
        <w:t>年</w:t>
      </w:r>
      <w:r w:rsidR="00613799">
        <w:rPr>
          <w:rFonts w:ascii="ＭＳ 明朝" w:eastAsia="ＭＳ 明朝" w:hAnsi="ＭＳ 明朝" w:hint="eastAsia"/>
          <w:sz w:val="22"/>
        </w:rPr>
        <w:t>２</w:t>
      </w:r>
      <w:r w:rsidR="005D38B2">
        <w:rPr>
          <w:rFonts w:ascii="ＭＳ 明朝" w:eastAsia="ＭＳ 明朝" w:hAnsi="ＭＳ 明朝" w:hint="eastAsia"/>
          <w:sz w:val="22"/>
        </w:rPr>
        <w:t>月上旬（第</w:t>
      </w:r>
      <w:r w:rsidR="00613799">
        <w:rPr>
          <w:rFonts w:ascii="ＭＳ 明朝" w:eastAsia="ＭＳ 明朝" w:hAnsi="ＭＳ 明朝" w:hint="eastAsia"/>
          <w:sz w:val="22"/>
        </w:rPr>
        <w:t>１</w:t>
      </w:r>
      <w:r w:rsidR="005D38B2">
        <w:rPr>
          <w:rFonts w:ascii="ＭＳ 明朝" w:eastAsia="ＭＳ 明朝" w:hAnsi="ＭＳ 明朝" w:hint="eastAsia"/>
          <w:sz w:val="22"/>
        </w:rPr>
        <w:t>順位、第</w:t>
      </w:r>
      <w:r w:rsidR="00613799">
        <w:rPr>
          <w:rFonts w:ascii="ＭＳ 明朝" w:eastAsia="ＭＳ 明朝" w:hAnsi="ＭＳ 明朝" w:hint="eastAsia"/>
          <w:sz w:val="22"/>
        </w:rPr>
        <w:t>２</w:t>
      </w:r>
      <w:r w:rsidR="005D38B2">
        <w:rPr>
          <w:rFonts w:ascii="ＭＳ 明朝" w:eastAsia="ＭＳ 明朝" w:hAnsi="ＭＳ 明朝" w:hint="eastAsia"/>
          <w:sz w:val="22"/>
        </w:rPr>
        <w:t>順位のうち全国規模のスポーツ大会等、</w:t>
      </w:r>
      <w:r w:rsidR="00613799">
        <w:rPr>
          <w:rFonts w:ascii="ＭＳ 明朝" w:eastAsia="ＭＳ 明朝" w:hAnsi="ＭＳ 明朝" w:hint="eastAsia"/>
          <w:sz w:val="22"/>
        </w:rPr>
        <w:t>４</w:t>
      </w:r>
      <w:r w:rsidR="005D38B2">
        <w:rPr>
          <w:rFonts w:ascii="ＭＳ 明朝" w:eastAsia="ＭＳ 明朝" w:hAnsi="ＭＳ 明朝" w:hint="eastAsia"/>
          <w:sz w:val="22"/>
        </w:rPr>
        <w:t>月・</w:t>
      </w:r>
      <w:r w:rsidR="00613799">
        <w:rPr>
          <w:rFonts w:ascii="ＭＳ 明朝" w:eastAsia="ＭＳ 明朝" w:hAnsi="ＭＳ 明朝" w:hint="eastAsia"/>
          <w:sz w:val="22"/>
        </w:rPr>
        <w:t>５</w:t>
      </w:r>
      <w:r w:rsidR="005D38B2">
        <w:rPr>
          <w:rFonts w:ascii="ＭＳ 明朝" w:eastAsia="ＭＳ 明朝" w:hAnsi="ＭＳ 明朝" w:hint="eastAsia"/>
          <w:sz w:val="22"/>
        </w:rPr>
        <w:t>月分）</w:t>
      </w:r>
    </w:p>
    <w:p w14:paraId="2DA4C7D5" w14:textId="088CB948" w:rsidR="005435A9" w:rsidRDefault="000F2E02" w:rsidP="005435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0973B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5D38B2">
        <w:rPr>
          <w:rFonts w:ascii="ＭＳ 明朝" w:eastAsia="ＭＳ 明朝" w:hAnsi="ＭＳ 明朝" w:hint="eastAsia"/>
          <w:sz w:val="22"/>
        </w:rPr>
        <w:t>令和</w:t>
      </w:r>
      <w:r w:rsidR="00DF61EE">
        <w:rPr>
          <w:rFonts w:ascii="ＭＳ 明朝" w:eastAsia="ＭＳ 明朝" w:hAnsi="ＭＳ 明朝" w:hint="eastAsia"/>
          <w:sz w:val="22"/>
        </w:rPr>
        <w:t>7</w:t>
      </w:r>
      <w:r w:rsidR="005D38B2">
        <w:rPr>
          <w:rFonts w:ascii="ＭＳ 明朝" w:eastAsia="ＭＳ 明朝" w:hAnsi="ＭＳ 明朝" w:hint="eastAsia"/>
          <w:sz w:val="22"/>
        </w:rPr>
        <w:t>年</w:t>
      </w:r>
      <w:r w:rsidR="00613799">
        <w:rPr>
          <w:rFonts w:ascii="ＭＳ 明朝" w:eastAsia="ＭＳ 明朝" w:hAnsi="ＭＳ 明朝" w:hint="eastAsia"/>
          <w:sz w:val="22"/>
        </w:rPr>
        <w:t>３</w:t>
      </w:r>
      <w:r w:rsidR="005D38B2">
        <w:rPr>
          <w:rFonts w:ascii="ＭＳ 明朝" w:eastAsia="ＭＳ 明朝" w:hAnsi="ＭＳ 明朝" w:hint="eastAsia"/>
          <w:sz w:val="22"/>
        </w:rPr>
        <w:t>月上旬（</w:t>
      </w:r>
      <w:r w:rsidR="00613799">
        <w:rPr>
          <w:rFonts w:ascii="ＭＳ 明朝" w:eastAsia="ＭＳ 明朝" w:hAnsi="ＭＳ 明朝" w:hint="eastAsia"/>
          <w:sz w:val="22"/>
        </w:rPr>
        <w:t>６</w:t>
      </w:r>
      <w:r w:rsidR="005D38B2">
        <w:rPr>
          <w:rFonts w:ascii="ＭＳ 明朝" w:eastAsia="ＭＳ 明朝" w:hAnsi="ＭＳ 明朝" w:hint="eastAsia"/>
          <w:sz w:val="22"/>
        </w:rPr>
        <w:t>月以降分）</w:t>
      </w:r>
    </w:p>
    <w:p w14:paraId="2593128B" w14:textId="77777777" w:rsidR="005D38B2" w:rsidRPr="005435A9" w:rsidRDefault="005D38B2" w:rsidP="005435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※上記郵送にて通知します。</w:t>
      </w:r>
    </w:p>
    <w:p w14:paraId="163B2202" w14:textId="77777777" w:rsidR="005435A9" w:rsidRPr="000973BD" w:rsidRDefault="000973BD" w:rsidP="000973BD">
      <w:pPr>
        <w:ind w:firstLineChars="100" w:firstLine="21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（2）　</w:t>
      </w:r>
      <w:r w:rsidR="002A2446">
        <w:rPr>
          <w:rFonts w:ascii="ＭＳ 明朝" w:eastAsia="ＭＳ 明朝" w:hAnsi="ＭＳ 明朝" w:hint="eastAsia"/>
          <w:sz w:val="22"/>
        </w:rPr>
        <w:t>仮予約</w:t>
      </w:r>
      <w:r>
        <w:rPr>
          <w:rFonts w:ascii="ＭＳ 明朝" w:eastAsia="ＭＳ 明朝" w:hAnsi="ＭＳ 明朝" w:hint="eastAsia"/>
          <w:sz w:val="22"/>
        </w:rPr>
        <w:t>後の取消申し出は、使用月の３か月前の末日までとします。</w:t>
      </w:r>
    </w:p>
    <w:p w14:paraId="75947373" w14:textId="77777777" w:rsidR="005435A9" w:rsidRDefault="001F21C5" w:rsidP="005435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B00F08">
        <w:rPr>
          <w:rFonts w:ascii="ＭＳ 明朝" w:eastAsia="ＭＳ 明朝" w:hAnsi="ＭＳ 明朝" w:hint="eastAsia"/>
          <w:sz w:val="22"/>
        </w:rPr>
        <w:t xml:space="preserve">　【例】</w:t>
      </w:r>
      <w:r>
        <w:rPr>
          <w:rFonts w:ascii="ＭＳ 明朝" w:eastAsia="ＭＳ 明朝" w:hAnsi="ＭＳ 明朝" w:hint="eastAsia"/>
          <w:sz w:val="22"/>
        </w:rPr>
        <w:t>使用月８月で</w:t>
      </w:r>
      <w:r w:rsidR="002A2446">
        <w:rPr>
          <w:rFonts w:ascii="ＭＳ 明朝" w:eastAsia="ＭＳ 明朝" w:hAnsi="ＭＳ 明朝" w:hint="eastAsia"/>
          <w:sz w:val="22"/>
        </w:rPr>
        <w:t>仮予約</w:t>
      </w:r>
      <w:r>
        <w:rPr>
          <w:rFonts w:ascii="ＭＳ 明朝" w:eastAsia="ＭＳ 明朝" w:hAnsi="ＭＳ 明朝" w:hint="eastAsia"/>
          <w:sz w:val="22"/>
        </w:rPr>
        <w:t>後の取消申し出は、５月末までに行うことになります。</w:t>
      </w:r>
    </w:p>
    <w:p w14:paraId="5B1E02FA" w14:textId="32297BC4" w:rsidR="005435A9" w:rsidRDefault="001F21C5" w:rsidP="001F21C5">
      <w:pPr>
        <w:ind w:firstLineChars="100" w:firstLine="21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（3）　</w:t>
      </w:r>
      <w:r w:rsidR="002A2446">
        <w:rPr>
          <w:rFonts w:ascii="ＭＳ 明朝" w:eastAsia="ＭＳ 明朝" w:hAnsi="ＭＳ 明朝" w:hint="eastAsia"/>
          <w:sz w:val="22"/>
        </w:rPr>
        <w:t>仮予約通知書</w:t>
      </w:r>
      <w:r>
        <w:rPr>
          <w:rFonts w:ascii="ＭＳ 明朝" w:eastAsia="ＭＳ 明朝" w:hAnsi="ＭＳ 明朝" w:hint="eastAsia"/>
          <w:sz w:val="22"/>
        </w:rPr>
        <w:t>の</w:t>
      </w:r>
      <w:r w:rsidR="002A2446">
        <w:rPr>
          <w:rFonts w:ascii="ＭＳ 明朝" w:eastAsia="ＭＳ 明朝" w:hAnsi="ＭＳ 明朝" w:hint="eastAsia"/>
          <w:sz w:val="22"/>
        </w:rPr>
        <w:t>申請</w:t>
      </w:r>
      <w:r>
        <w:rPr>
          <w:rFonts w:ascii="ＭＳ 明朝" w:eastAsia="ＭＳ 明朝" w:hAnsi="ＭＳ 明朝" w:hint="eastAsia"/>
          <w:sz w:val="22"/>
        </w:rPr>
        <w:t>期限は、</w:t>
      </w:r>
      <w:r w:rsidRPr="00A43021">
        <w:rPr>
          <w:rFonts w:ascii="ＭＳ 明朝" w:eastAsia="ＭＳ 明朝" w:hAnsi="ＭＳ 明朝" w:hint="eastAsia"/>
          <w:b/>
          <w:bCs/>
          <w:sz w:val="22"/>
          <w:u w:val="wave"/>
        </w:rPr>
        <w:t>使用月</w:t>
      </w:r>
      <w:r w:rsidR="00B00F08" w:rsidRPr="00A43021">
        <w:rPr>
          <w:rFonts w:ascii="ＭＳ 明朝" w:eastAsia="ＭＳ 明朝" w:hAnsi="ＭＳ 明朝" w:hint="eastAsia"/>
          <w:b/>
          <w:bCs/>
          <w:sz w:val="22"/>
          <w:u w:val="wave"/>
        </w:rPr>
        <w:t>２か月前の</w:t>
      </w:r>
      <w:r w:rsidR="00613799" w:rsidRPr="00A43021">
        <w:rPr>
          <w:rFonts w:ascii="ＭＳ 明朝" w:eastAsia="ＭＳ 明朝" w:hAnsi="ＭＳ 明朝" w:hint="eastAsia"/>
          <w:b/>
          <w:bCs/>
          <w:sz w:val="22"/>
          <w:u w:val="wave"/>
        </w:rPr>
        <w:t>18</w:t>
      </w:r>
      <w:r w:rsidR="00B00F08" w:rsidRPr="00A43021">
        <w:rPr>
          <w:rFonts w:ascii="ＭＳ 明朝" w:eastAsia="ＭＳ 明朝" w:hAnsi="ＭＳ 明朝" w:hint="eastAsia"/>
          <w:b/>
          <w:bCs/>
          <w:sz w:val="22"/>
          <w:u w:val="wave"/>
        </w:rPr>
        <w:t>日まで</w:t>
      </w:r>
      <w:r w:rsidR="00B00F08">
        <w:rPr>
          <w:rFonts w:ascii="ＭＳ 明朝" w:eastAsia="ＭＳ 明朝" w:hAnsi="ＭＳ 明朝" w:hint="eastAsia"/>
          <w:sz w:val="22"/>
        </w:rPr>
        <w:t>です。使用料同時納付となります。</w:t>
      </w:r>
    </w:p>
    <w:p w14:paraId="296528EF" w14:textId="0F57F63F" w:rsidR="00B00F08" w:rsidRDefault="00B00F08" w:rsidP="001F21C5">
      <w:pPr>
        <w:ind w:firstLineChars="100" w:firstLine="21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【例】使用月９月の場合、</w:t>
      </w:r>
      <w:r w:rsidR="00613799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月</w:t>
      </w:r>
      <w:r w:rsidR="00613799">
        <w:rPr>
          <w:rFonts w:ascii="ＭＳ 明朝" w:eastAsia="ＭＳ 明朝" w:hAnsi="ＭＳ 明朝" w:hint="eastAsia"/>
          <w:sz w:val="22"/>
        </w:rPr>
        <w:t>１８</w:t>
      </w:r>
      <w:r>
        <w:rPr>
          <w:rFonts w:ascii="ＭＳ 明朝" w:eastAsia="ＭＳ 明朝" w:hAnsi="ＭＳ 明朝" w:hint="eastAsia"/>
          <w:sz w:val="22"/>
        </w:rPr>
        <w:t>日までに使用許可申請を</w:t>
      </w:r>
      <w:r w:rsidR="002A2446">
        <w:rPr>
          <w:rFonts w:ascii="ＭＳ 明朝" w:eastAsia="ＭＳ 明朝" w:hAnsi="ＭＳ 明朝" w:hint="eastAsia"/>
          <w:sz w:val="22"/>
        </w:rPr>
        <w:t>行って</w:t>
      </w:r>
      <w:r>
        <w:rPr>
          <w:rFonts w:ascii="ＭＳ 明朝" w:eastAsia="ＭＳ 明朝" w:hAnsi="ＭＳ 明朝" w:hint="eastAsia"/>
          <w:sz w:val="22"/>
        </w:rPr>
        <w:t>ください。</w:t>
      </w:r>
    </w:p>
    <w:p w14:paraId="3BEB0508" w14:textId="76DEFD16" w:rsidR="00FF55A1" w:rsidRPr="004229A9" w:rsidRDefault="00B00F08" w:rsidP="004229A9">
      <w:pPr>
        <w:ind w:firstLineChars="450" w:firstLine="952"/>
        <w:rPr>
          <w:rFonts w:ascii="ＭＳ 明朝" w:eastAsia="ＭＳ 明朝" w:hAnsi="ＭＳ 明朝"/>
          <w:b/>
          <w:bCs/>
          <w:sz w:val="22"/>
          <w:u w:val="wave"/>
        </w:rPr>
      </w:pPr>
      <w:r w:rsidRPr="00A43021">
        <w:rPr>
          <w:rFonts w:ascii="ＭＳ 明朝" w:eastAsia="ＭＳ 明朝" w:hAnsi="ＭＳ 明朝" w:hint="eastAsia"/>
          <w:b/>
          <w:bCs/>
          <w:sz w:val="22"/>
          <w:u w:val="wave"/>
        </w:rPr>
        <w:t>期限までに使用許可申請がない場合、</w:t>
      </w:r>
      <w:r w:rsidR="002A2446" w:rsidRPr="00A43021">
        <w:rPr>
          <w:rFonts w:ascii="ＭＳ 明朝" w:eastAsia="ＭＳ 明朝" w:hAnsi="ＭＳ 明朝" w:hint="eastAsia"/>
          <w:b/>
          <w:bCs/>
          <w:sz w:val="22"/>
          <w:u w:val="wave"/>
        </w:rPr>
        <w:t>仮予約</w:t>
      </w:r>
      <w:r w:rsidRPr="00A43021">
        <w:rPr>
          <w:rFonts w:ascii="ＭＳ 明朝" w:eastAsia="ＭＳ 明朝" w:hAnsi="ＭＳ 明朝" w:hint="eastAsia"/>
          <w:b/>
          <w:bCs/>
          <w:sz w:val="22"/>
          <w:u w:val="wave"/>
        </w:rPr>
        <w:t>を取り消します。</w:t>
      </w:r>
    </w:p>
    <w:p w14:paraId="373ECC65" w14:textId="77777777" w:rsidR="00B00F08" w:rsidRDefault="00B00F08" w:rsidP="001F21C5">
      <w:pPr>
        <w:ind w:firstLineChars="100" w:firstLine="21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（使用許可申請は、大会等の準備が出来次第、期限に関わらず早めにお願いします。）</w:t>
      </w:r>
    </w:p>
    <w:p w14:paraId="7ECF1A2D" w14:textId="77777777" w:rsidR="008C3200" w:rsidRDefault="00B00F08" w:rsidP="00D822E3">
      <w:pPr>
        <w:ind w:leftChars="105" w:left="727" w:hangingChars="245" w:hanging="5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（4）　使用許可申請後の変更・取消</w:t>
      </w:r>
      <w:r w:rsidR="00D822E3">
        <w:rPr>
          <w:rFonts w:ascii="ＭＳ 明朝" w:eastAsia="ＭＳ 明朝" w:hAnsi="ＭＳ 明朝" w:hint="eastAsia"/>
          <w:sz w:val="22"/>
        </w:rPr>
        <w:t>の場合の使用料還付は、市の条例の規定に則り、</w:t>
      </w:r>
    </w:p>
    <w:p w14:paraId="7F340AD1" w14:textId="07D7D9E7" w:rsidR="005435A9" w:rsidRDefault="00D822E3" w:rsidP="008C3200">
      <w:pPr>
        <w:ind w:leftChars="305" w:left="612" w:firstLineChars="200" w:firstLine="423"/>
        <w:rPr>
          <w:rFonts w:ascii="ＭＳ 明朝" w:eastAsia="ＭＳ 明朝" w:hAnsi="ＭＳ 明朝"/>
          <w:sz w:val="22"/>
        </w:rPr>
      </w:pPr>
      <w:r w:rsidRPr="00D822E3">
        <w:rPr>
          <w:rFonts w:ascii="ＭＳ 明朝" w:eastAsia="ＭＳ 明朝" w:hAnsi="ＭＳ 明朝" w:hint="eastAsia"/>
          <w:b/>
          <w:sz w:val="22"/>
        </w:rPr>
        <w:t>別表（次ページ）</w:t>
      </w:r>
      <w:r>
        <w:rPr>
          <w:rFonts w:ascii="ＭＳ 明朝" w:eastAsia="ＭＳ 明朝" w:hAnsi="ＭＳ 明朝" w:hint="eastAsia"/>
          <w:sz w:val="22"/>
        </w:rPr>
        <w:t>のとおりとなります。</w:t>
      </w:r>
    </w:p>
    <w:p w14:paraId="0A8FE2C0" w14:textId="14CBF586" w:rsidR="00D822E3" w:rsidRDefault="009112F7" w:rsidP="00D822E3">
      <w:pPr>
        <w:ind w:leftChars="105" w:left="727" w:hangingChars="245" w:hanging="516"/>
        <w:rPr>
          <w:rFonts w:ascii="ＭＳ 明朝" w:eastAsia="ＭＳ 明朝" w:hAnsi="ＭＳ 明朝"/>
          <w:sz w:val="22"/>
          <w:u w:val="wave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6CB53" wp14:editId="1086ABB6">
                <wp:simplePos x="0" y="0"/>
                <wp:positionH relativeFrom="column">
                  <wp:posOffset>2042160</wp:posOffset>
                </wp:positionH>
                <wp:positionV relativeFrom="paragraph">
                  <wp:posOffset>297815</wp:posOffset>
                </wp:positionV>
                <wp:extent cx="161925" cy="257175"/>
                <wp:effectExtent l="19050" t="19050" r="47625" b="28575"/>
                <wp:wrapNone/>
                <wp:docPr id="491475300" name="矢印: 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978A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9" o:spid="_x0000_s1026" type="#_x0000_t68" style="position:absolute;left:0;text-align:left;margin-left:160.8pt;margin-top:23.45pt;width:12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" adj="6800" fillcolor="red" strokecolor="#09101d [484]" strokeweight="1pt"/>
            </w:pict>
          </mc:Fallback>
        </mc:AlternateContent>
      </w:r>
      <w:r w:rsidR="00D822E3">
        <w:rPr>
          <w:rFonts w:ascii="ＭＳ 明朝" w:eastAsia="ＭＳ 明朝" w:hAnsi="ＭＳ 明朝" w:hint="eastAsia"/>
          <w:sz w:val="22"/>
        </w:rPr>
        <w:t xml:space="preserve">　　　 なお、</w:t>
      </w:r>
      <w:r w:rsidR="00D822E3" w:rsidRPr="00D822E3">
        <w:rPr>
          <w:rFonts w:ascii="ＭＳ 明朝" w:eastAsia="ＭＳ 明朝" w:hAnsi="ＭＳ 明朝" w:hint="eastAsia"/>
          <w:sz w:val="22"/>
          <w:u w:val="wave"/>
        </w:rPr>
        <w:t>上記（3）の期限までに大会等の詳細が未定の場合には、</w:t>
      </w:r>
      <w:r w:rsidR="002842EC">
        <w:rPr>
          <w:rFonts w:ascii="ＭＳ 明朝" w:eastAsia="ＭＳ 明朝" w:hAnsi="ＭＳ 明朝" w:hint="eastAsia"/>
          <w:sz w:val="22"/>
          <w:u w:val="wave"/>
        </w:rPr>
        <w:t>使用</w:t>
      </w:r>
      <w:r w:rsidR="00D822E3" w:rsidRPr="00D822E3">
        <w:rPr>
          <w:rFonts w:ascii="ＭＳ 明朝" w:eastAsia="ＭＳ 明朝" w:hAnsi="ＭＳ 明朝" w:hint="eastAsia"/>
          <w:sz w:val="22"/>
          <w:u w:val="wave"/>
        </w:rPr>
        <w:t>施設に連絡の上、必ず協議を行ってください。</w:t>
      </w:r>
    </w:p>
    <w:p w14:paraId="4CFA85BD" w14:textId="77777777" w:rsidR="00D822E3" w:rsidRPr="00D822E3" w:rsidRDefault="00D822E3" w:rsidP="00D822E3">
      <w:pPr>
        <w:rPr>
          <w:rFonts w:ascii="ＭＳ 明朝" w:eastAsia="ＭＳ 明朝" w:hAnsi="ＭＳ 明朝"/>
          <w:sz w:val="22"/>
        </w:rPr>
      </w:pPr>
    </w:p>
    <w:p w14:paraId="41E98105" w14:textId="46827FEE" w:rsidR="00F06C47" w:rsidRDefault="006237E0" w:rsidP="00D822E3">
      <w:pPr>
        <w:rPr>
          <w:rFonts w:ascii="ＭＳ 明朝" w:eastAsia="ＭＳ 明朝" w:hAnsi="ＭＳ 明朝"/>
          <w:b/>
          <w:color w:val="FF0000"/>
          <w:szCs w:val="21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</w:t>
      </w:r>
      <w:r w:rsidRPr="006237E0">
        <w:rPr>
          <w:rFonts w:ascii="ＭＳ 明朝" w:eastAsia="ＭＳ 明朝" w:hAnsi="ＭＳ 明朝" w:hint="eastAsia"/>
          <w:b/>
          <w:color w:val="FF0000"/>
          <w:szCs w:val="21"/>
        </w:rPr>
        <w:t>※</w:t>
      </w:r>
      <w:r w:rsidR="00B836BA">
        <w:rPr>
          <w:rFonts w:ascii="ＭＳ 明朝" w:eastAsia="ＭＳ 明朝" w:hAnsi="ＭＳ 明朝" w:hint="eastAsia"/>
          <w:b/>
          <w:color w:val="FF0000"/>
          <w:szCs w:val="21"/>
        </w:rPr>
        <w:t>なお、</w:t>
      </w:r>
      <w:r w:rsidRPr="006237E0">
        <w:rPr>
          <w:rFonts w:ascii="ＭＳ 明朝" w:eastAsia="ＭＳ 明朝" w:hAnsi="ＭＳ 明朝" w:hint="eastAsia"/>
          <w:b/>
          <w:color w:val="FF0000"/>
          <w:szCs w:val="21"/>
        </w:rPr>
        <w:t>(3)の期限までに申請が間に合わない場合は使用施設に連絡の上、</w:t>
      </w:r>
      <w:r w:rsidRPr="009112F7">
        <w:rPr>
          <w:rFonts w:ascii="ＭＳ 明朝" w:eastAsia="ＭＳ 明朝" w:hAnsi="ＭＳ 明朝" w:hint="eastAsia"/>
          <w:b/>
          <w:color w:val="FF0000"/>
          <w:szCs w:val="21"/>
          <w:u w:val="single"/>
        </w:rPr>
        <w:t>大会の開催実施要項</w:t>
      </w:r>
    </w:p>
    <w:p w14:paraId="5445006B" w14:textId="069E69C9" w:rsidR="006237E0" w:rsidRPr="006237E0" w:rsidRDefault="006237E0" w:rsidP="00D822E3">
      <w:pPr>
        <w:rPr>
          <w:rFonts w:ascii="ＭＳ 明朝" w:eastAsia="ＭＳ 明朝" w:hAnsi="ＭＳ 明朝"/>
          <w:b/>
          <w:color w:val="FF0000"/>
          <w:szCs w:val="21"/>
        </w:rPr>
      </w:pPr>
      <w:r>
        <w:rPr>
          <w:rFonts w:ascii="ＭＳ 明朝" w:eastAsia="ＭＳ 明朝" w:hAnsi="ＭＳ 明朝" w:hint="eastAsia"/>
          <w:b/>
          <w:color w:val="FF0000"/>
          <w:szCs w:val="21"/>
        </w:rPr>
        <w:t xml:space="preserve">　　　　　</w:t>
      </w:r>
      <w:r w:rsidR="00B836BA">
        <w:rPr>
          <w:rFonts w:ascii="ＭＳ 明朝" w:eastAsia="ＭＳ 明朝" w:hAnsi="ＭＳ 明朝" w:hint="eastAsia"/>
          <w:b/>
          <w:color w:val="FF0000"/>
          <w:szCs w:val="21"/>
        </w:rPr>
        <w:t xml:space="preserve"> </w:t>
      </w:r>
      <w:r>
        <w:rPr>
          <w:rFonts w:ascii="ＭＳ 明朝" w:eastAsia="ＭＳ 明朝" w:hAnsi="ＭＳ 明朝" w:hint="eastAsia"/>
          <w:b/>
          <w:color w:val="FF0000"/>
          <w:szCs w:val="21"/>
        </w:rPr>
        <w:t>を必ず提出ください。</w:t>
      </w:r>
    </w:p>
    <w:p w14:paraId="3F6E2488" w14:textId="5BFBC1BF" w:rsidR="006237E0" w:rsidRPr="006237E0" w:rsidRDefault="006237E0" w:rsidP="00D822E3">
      <w:pPr>
        <w:rPr>
          <w:rFonts w:ascii="ＭＳ 明朝" w:eastAsia="ＭＳ 明朝" w:hAnsi="ＭＳ 明朝"/>
          <w:b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FF0000"/>
          <w:sz w:val="24"/>
          <w:szCs w:val="24"/>
        </w:rPr>
        <w:t xml:space="preserve">　　　　</w:t>
      </w:r>
    </w:p>
    <w:p w14:paraId="3D57D712" w14:textId="242CF5A2" w:rsidR="008C3200" w:rsidRDefault="008C3200" w:rsidP="00D822E3">
      <w:pPr>
        <w:rPr>
          <w:rFonts w:ascii="ＭＳ 明朝" w:eastAsia="ＭＳ 明朝" w:hAnsi="ＭＳ 明朝"/>
          <w:b/>
          <w:sz w:val="24"/>
          <w:szCs w:val="24"/>
        </w:rPr>
      </w:pPr>
    </w:p>
    <w:p w14:paraId="593D073C" w14:textId="6A2C3771" w:rsidR="00D822E3" w:rsidRPr="004A09F2" w:rsidRDefault="004A09F2" w:rsidP="00D822E3">
      <w:pPr>
        <w:rPr>
          <w:rFonts w:ascii="ＭＳ 明朝" w:eastAsia="ＭＳ 明朝" w:hAnsi="ＭＳ 明朝"/>
          <w:b/>
          <w:sz w:val="24"/>
          <w:szCs w:val="24"/>
        </w:rPr>
      </w:pPr>
      <w:r w:rsidRPr="004A09F2">
        <w:rPr>
          <w:rFonts w:ascii="ＭＳ 明朝" w:eastAsia="ＭＳ 明朝" w:hAnsi="ＭＳ 明朝" w:hint="eastAsia"/>
          <w:b/>
          <w:sz w:val="24"/>
          <w:szCs w:val="24"/>
        </w:rPr>
        <w:t>【別表】</w:t>
      </w:r>
    </w:p>
    <w:p w14:paraId="154B68A2" w14:textId="77777777" w:rsidR="00D822E3" w:rsidRPr="00034BE3" w:rsidRDefault="00FA46F2" w:rsidP="00D822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A09F2" w:rsidRPr="00034BE3">
        <w:rPr>
          <w:rFonts w:ascii="ＭＳ 明朝" w:eastAsia="ＭＳ 明朝" w:hAnsi="ＭＳ 明朝" w:hint="eastAsia"/>
          <w:sz w:val="24"/>
          <w:szCs w:val="24"/>
        </w:rPr>
        <w:t>使用許可申請</w:t>
      </w:r>
      <w:r w:rsidR="007B1979">
        <w:rPr>
          <w:rFonts w:ascii="ＭＳ 明朝" w:eastAsia="ＭＳ 明朝" w:hAnsi="ＭＳ 明朝" w:hint="eastAsia"/>
          <w:sz w:val="24"/>
          <w:szCs w:val="24"/>
        </w:rPr>
        <w:t>（使用料納入）</w:t>
      </w:r>
      <w:r w:rsidR="004A09F2" w:rsidRPr="00034BE3">
        <w:rPr>
          <w:rFonts w:ascii="ＭＳ 明朝" w:eastAsia="ＭＳ 明朝" w:hAnsi="ＭＳ 明朝" w:hint="eastAsia"/>
          <w:sz w:val="24"/>
          <w:szCs w:val="24"/>
        </w:rPr>
        <w:t>後の</w:t>
      </w:r>
      <w:r w:rsidR="00C1277F">
        <w:rPr>
          <w:rFonts w:ascii="ＭＳ 明朝" w:eastAsia="ＭＳ 明朝" w:hAnsi="ＭＳ 明朝" w:hint="eastAsia"/>
          <w:sz w:val="24"/>
          <w:szCs w:val="24"/>
        </w:rPr>
        <w:t>「変更・</w:t>
      </w:r>
      <w:r w:rsidR="004A09F2" w:rsidRPr="00034BE3">
        <w:rPr>
          <w:rFonts w:ascii="ＭＳ 明朝" w:eastAsia="ＭＳ 明朝" w:hAnsi="ＭＳ 明朝" w:hint="eastAsia"/>
          <w:sz w:val="24"/>
          <w:szCs w:val="24"/>
        </w:rPr>
        <w:t>取消</w:t>
      </w:r>
      <w:r w:rsidR="00C1277F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の場合の使用</w:t>
      </w:r>
      <w:r w:rsidR="004A09F2" w:rsidRPr="00034BE3">
        <w:rPr>
          <w:rFonts w:ascii="ＭＳ 明朝" w:eastAsia="ＭＳ 明朝" w:hAnsi="ＭＳ 明朝" w:hint="eastAsia"/>
          <w:sz w:val="24"/>
          <w:szCs w:val="24"/>
        </w:rPr>
        <w:t>料の還付について</w:t>
      </w:r>
    </w:p>
    <w:p w14:paraId="08F9CE8B" w14:textId="77777777" w:rsidR="004A09F2" w:rsidRDefault="00C1277F" w:rsidP="00D822E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F234E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※「変更」は、開催日数の減や使用施設の縮小の場合</w:t>
      </w:r>
    </w:p>
    <w:p w14:paraId="72756D1B" w14:textId="77777777" w:rsidR="00C1277F" w:rsidRDefault="00C1277F" w:rsidP="00D822E3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Ind w:w="79" w:type="dxa"/>
        <w:tblLook w:val="04A0" w:firstRow="1" w:lastRow="0" w:firstColumn="1" w:lastColumn="0" w:noHBand="0" w:noVBand="1"/>
      </w:tblPr>
      <w:tblGrid>
        <w:gridCol w:w="1974"/>
        <w:gridCol w:w="4776"/>
        <w:gridCol w:w="2769"/>
      </w:tblGrid>
      <w:tr w:rsidR="004A09F2" w14:paraId="197F2686" w14:textId="77777777" w:rsidTr="00A54F7F">
        <w:trPr>
          <w:trHeight w:val="570"/>
        </w:trPr>
        <w:tc>
          <w:tcPr>
            <w:tcW w:w="1974" w:type="dxa"/>
            <w:vAlign w:val="center"/>
          </w:tcPr>
          <w:p w14:paraId="1DE79102" w14:textId="77777777" w:rsidR="004A09F2" w:rsidRDefault="004A09F2" w:rsidP="004A09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施設区分</w:t>
            </w:r>
          </w:p>
        </w:tc>
        <w:tc>
          <w:tcPr>
            <w:tcW w:w="4776" w:type="dxa"/>
            <w:vAlign w:val="center"/>
          </w:tcPr>
          <w:p w14:paraId="57B2B84A" w14:textId="77777777" w:rsidR="004A09F2" w:rsidRDefault="004A09F2" w:rsidP="004A09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条　　　件</w:t>
            </w:r>
          </w:p>
        </w:tc>
        <w:tc>
          <w:tcPr>
            <w:tcW w:w="2769" w:type="dxa"/>
            <w:vAlign w:val="center"/>
          </w:tcPr>
          <w:p w14:paraId="7E54E26B" w14:textId="77777777" w:rsidR="004A09F2" w:rsidRDefault="004A09F2" w:rsidP="004A09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還付の割合等</w:t>
            </w:r>
          </w:p>
        </w:tc>
      </w:tr>
      <w:tr w:rsidR="004A09F2" w14:paraId="004F9964" w14:textId="77777777" w:rsidTr="00A54F7F">
        <w:trPr>
          <w:trHeight w:val="595"/>
        </w:trPr>
        <w:tc>
          <w:tcPr>
            <w:tcW w:w="1974" w:type="dxa"/>
            <w:vMerge w:val="restart"/>
            <w:vAlign w:val="center"/>
          </w:tcPr>
          <w:p w14:paraId="3DF59BB3" w14:textId="77777777" w:rsidR="004A09F2" w:rsidRPr="004A09F2" w:rsidRDefault="004A09F2" w:rsidP="004A09F2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A09F2">
              <w:rPr>
                <w:rFonts w:ascii="ＭＳ 明朝" w:eastAsia="ＭＳ 明朝" w:hAnsi="ＭＳ 明朝" w:hint="eastAsia"/>
                <w:b/>
                <w:spacing w:val="61"/>
                <w:kern w:val="0"/>
                <w:sz w:val="28"/>
                <w:szCs w:val="28"/>
                <w:fitText w:val="1084" w:id="1506497792"/>
              </w:rPr>
              <w:t>体育</w:t>
            </w:r>
            <w:r w:rsidRPr="004A09F2">
              <w:rPr>
                <w:rFonts w:ascii="ＭＳ 明朝" w:eastAsia="ＭＳ 明朝" w:hAnsi="ＭＳ 明朝" w:hint="eastAsia"/>
                <w:b/>
                <w:kern w:val="0"/>
                <w:sz w:val="28"/>
                <w:szCs w:val="28"/>
                <w:fitText w:val="1084" w:id="1506497792"/>
              </w:rPr>
              <w:t>館</w:t>
            </w:r>
          </w:p>
        </w:tc>
        <w:tc>
          <w:tcPr>
            <w:tcW w:w="4776" w:type="dxa"/>
          </w:tcPr>
          <w:p w14:paraId="126304A3" w14:textId="77777777" w:rsidR="004A09F2" w:rsidRPr="00034BE3" w:rsidRDefault="00034BE3" w:rsidP="00D822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4BE3">
              <w:rPr>
                <w:rFonts w:ascii="ＭＳ 明朝" w:eastAsia="ＭＳ 明朝" w:hAnsi="ＭＳ 明朝" w:hint="eastAsia"/>
                <w:sz w:val="24"/>
                <w:szCs w:val="24"/>
              </w:rPr>
              <w:t>使用日の１４日前までに</w:t>
            </w:r>
            <w:r w:rsidR="00FA46F2">
              <w:rPr>
                <w:rFonts w:ascii="ＭＳ 明朝" w:eastAsia="ＭＳ 明朝" w:hAnsi="ＭＳ 明朝" w:hint="eastAsia"/>
                <w:sz w:val="24"/>
                <w:szCs w:val="24"/>
              </w:rPr>
              <w:t>届出</w:t>
            </w:r>
            <w:r w:rsidRPr="00034BE3">
              <w:rPr>
                <w:rFonts w:ascii="ＭＳ 明朝" w:eastAsia="ＭＳ 明朝" w:hAnsi="ＭＳ 明朝" w:hint="eastAsia"/>
                <w:sz w:val="24"/>
                <w:szCs w:val="24"/>
              </w:rPr>
              <w:t>の場合</w:t>
            </w:r>
          </w:p>
        </w:tc>
        <w:tc>
          <w:tcPr>
            <w:tcW w:w="2769" w:type="dxa"/>
          </w:tcPr>
          <w:p w14:paraId="7BB59630" w14:textId="77777777" w:rsidR="004A09F2" w:rsidRPr="00034BE3" w:rsidRDefault="00034BE3" w:rsidP="00D822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納付</w:t>
            </w:r>
            <w:r w:rsidRPr="00034BE3">
              <w:rPr>
                <w:rFonts w:ascii="ＭＳ 明朝" w:eastAsia="ＭＳ 明朝" w:hAnsi="ＭＳ 明朝" w:hint="eastAsia"/>
                <w:sz w:val="24"/>
                <w:szCs w:val="24"/>
              </w:rPr>
              <w:t>使用料の８割を還付</w:t>
            </w:r>
          </w:p>
        </w:tc>
      </w:tr>
      <w:tr w:rsidR="004A09F2" w14:paraId="6FB3FE8F" w14:textId="77777777" w:rsidTr="00A54F7F">
        <w:trPr>
          <w:trHeight w:val="617"/>
        </w:trPr>
        <w:tc>
          <w:tcPr>
            <w:tcW w:w="1974" w:type="dxa"/>
            <w:vMerge/>
          </w:tcPr>
          <w:p w14:paraId="08BC3ED0" w14:textId="77777777" w:rsidR="004A09F2" w:rsidRDefault="004A09F2" w:rsidP="00D822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76" w:type="dxa"/>
          </w:tcPr>
          <w:p w14:paraId="38C26EDB" w14:textId="77777777" w:rsidR="004A09F2" w:rsidRPr="00034BE3" w:rsidRDefault="00034BE3" w:rsidP="00D822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4BE3">
              <w:rPr>
                <w:rFonts w:ascii="ＭＳ 明朝" w:eastAsia="ＭＳ 明朝" w:hAnsi="ＭＳ 明朝" w:hint="eastAsia"/>
                <w:sz w:val="24"/>
                <w:szCs w:val="24"/>
              </w:rPr>
              <w:t>使用日の７日前までに</w:t>
            </w:r>
            <w:r w:rsidR="00FA46F2">
              <w:rPr>
                <w:rFonts w:ascii="ＭＳ 明朝" w:eastAsia="ＭＳ 明朝" w:hAnsi="ＭＳ 明朝" w:hint="eastAsia"/>
                <w:sz w:val="24"/>
                <w:szCs w:val="24"/>
              </w:rPr>
              <w:t>届出</w:t>
            </w:r>
            <w:r w:rsidRPr="00034BE3">
              <w:rPr>
                <w:rFonts w:ascii="ＭＳ 明朝" w:eastAsia="ＭＳ 明朝" w:hAnsi="ＭＳ 明朝" w:hint="eastAsia"/>
                <w:sz w:val="24"/>
                <w:szCs w:val="24"/>
              </w:rPr>
              <w:t>の場合</w:t>
            </w:r>
          </w:p>
        </w:tc>
        <w:tc>
          <w:tcPr>
            <w:tcW w:w="2769" w:type="dxa"/>
          </w:tcPr>
          <w:p w14:paraId="16239FBE" w14:textId="77777777" w:rsidR="004A09F2" w:rsidRDefault="00034BE3" w:rsidP="00D822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納付</w:t>
            </w:r>
            <w:r w:rsidRPr="00034BE3">
              <w:rPr>
                <w:rFonts w:ascii="ＭＳ 明朝" w:eastAsia="ＭＳ 明朝" w:hAnsi="ＭＳ 明朝" w:hint="eastAsia"/>
                <w:sz w:val="24"/>
                <w:szCs w:val="24"/>
              </w:rPr>
              <w:t>使用料の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034BE3">
              <w:rPr>
                <w:rFonts w:ascii="ＭＳ 明朝" w:eastAsia="ＭＳ 明朝" w:hAnsi="ＭＳ 明朝" w:hint="eastAsia"/>
                <w:sz w:val="24"/>
                <w:szCs w:val="24"/>
              </w:rPr>
              <w:t>割を還付</w:t>
            </w:r>
          </w:p>
        </w:tc>
      </w:tr>
      <w:tr w:rsidR="004A09F2" w14:paraId="0A26D943" w14:textId="77777777" w:rsidTr="00A54F7F">
        <w:trPr>
          <w:trHeight w:val="617"/>
        </w:trPr>
        <w:tc>
          <w:tcPr>
            <w:tcW w:w="1974" w:type="dxa"/>
            <w:vMerge/>
          </w:tcPr>
          <w:p w14:paraId="6739992D" w14:textId="77777777" w:rsidR="004A09F2" w:rsidRDefault="004A09F2" w:rsidP="00D822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76" w:type="dxa"/>
          </w:tcPr>
          <w:p w14:paraId="27B63C79" w14:textId="77777777" w:rsidR="004A09F2" w:rsidRPr="00034BE3" w:rsidRDefault="00034BE3" w:rsidP="00D822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4BE3">
              <w:rPr>
                <w:rFonts w:ascii="ＭＳ 明朝" w:eastAsia="ＭＳ 明朝" w:hAnsi="ＭＳ 明朝" w:hint="eastAsia"/>
                <w:sz w:val="24"/>
                <w:szCs w:val="24"/>
              </w:rPr>
              <w:t>使用日の６日前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  <w:r w:rsidRPr="00034BE3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A54F7F">
              <w:rPr>
                <w:rFonts w:ascii="ＭＳ 明朝" w:eastAsia="ＭＳ 明朝" w:hAnsi="ＭＳ 明朝" w:hint="eastAsia"/>
                <w:sz w:val="24"/>
                <w:szCs w:val="24"/>
              </w:rPr>
              <w:t>届出</w:t>
            </w:r>
            <w:r w:rsidRPr="00034BE3">
              <w:rPr>
                <w:rFonts w:ascii="ＭＳ 明朝" w:eastAsia="ＭＳ 明朝" w:hAnsi="ＭＳ 明朝" w:hint="eastAsia"/>
                <w:sz w:val="24"/>
                <w:szCs w:val="24"/>
              </w:rPr>
              <w:t>の場合</w:t>
            </w:r>
          </w:p>
        </w:tc>
        <w:tc>
          <w:tcPr>
            <w:tcW w:w="2769" w:type="dxa"/>
          </w:tcPr>
          <w:p w14:paraId="153AC1BB" w14:textId="77777777" w:rsidR="004A09F2" w:rsidRPr="00034BE3" w:rsidRDefault="00034BE3" w:rsidP="00D822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4BE3">
              <w:rPr>
                <w:rFonts w:ascii="ＭＳ 明朝" w:eastAsia="ＭＳ 明朝" w:hAnsi="ＭＳ 明朝" w:hint="eastAsia"/>
                <w:sz w:val="24"/>
                <w:szCs w:val="24"/>
              </w:rPr>
              <w:t>還付なし</w:t>
            </w:r>
          </w:p>
        </w:tc>
      </w:tr>
      <w:tr w:rsidR="004A09F2" w14:paraId="5FCD9171" w14:textId="77777777" w:rsidTr="00A54F7F">
        <w:trPr>
          <w:trHeight w:val="602"/>
        </w:trPr>
        <w:tc>
          <w:tcPr>
            <w:tcW w:w="1974" w:type="dxa"/>
            <w:vMerge w:val="restart"/>
            <w:vAlign w:val="center"/>
          </w:tcPr>
          <w:p w14:paraId="0F6986E8" w14:textId="77777777" w:rsidR="004A09F2" w:rsidRPr="004A09F2" w:rsidRDefault="004A09F2" w:rsidP="004A09F2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A09F2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運動公園</w:t>
            </w:r>
          </w:p>
        </w:tc>
        <w:tc>
          <w:tcPr>
            <w:tcW w:w="4776" w:type="dxa"/>
          </w:tcPr>
          <w:p w14:paraId="5E692229" w14:textId="77777777" w:rsidR="004A09F2" w:rsidRDefault="00034BE3" w:rsidP="00D822E3">
            <w:pPr>
              <w:rPr>
                <w:rFonts w:ascii="ＭＳ 明朝" w:eastAsia="ＭＳ 明朝" w:hAnsi="ＭＳ 明朝"/>
                <w:sz w:val="22"/>
              </w:rPr>
            </w:pPr>
            <w:r w:rsidRPr="00034BE3">
              <w:rPr>
                <w:rFonts w:ascii="ＭＳ 明朝" w:eastAsia="ＭＳ 明朝" w:hAnsi="ＭＳ 明朝" w:hint="eastAsia"/>
                <w:sz w:val="24"/>
                <w:szCs w:val="24"/>
              </w:rPr>
              <w:t>使用日の１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034BE3">
              <w:rPr>
                <w:rFonts w:ascii="ＭＳ 明朝" w:eastAsia="ＭＳ 明朝" w:hAnsi="ＭＳ 明朝" w:hint="eastAsia"/>
                <w:sz w:val="24"/>
                <w:szCs w:val="24"/>
              </w:rPr>
              <w:t>日前までに</w:t>
            </w:r>
            <w:r w:rsidR="00A54F7F">
              <w:rPr>
                <w:rFonts w:ascii="ＭＳ 明朝" w:eastAsia="ＭＳ 明朝" w:hAnsi="ＭＳ 明朝" w:hint="eastAsia"/>
                <w:sz w:val="24"/>
                <w:szCs w:val="24"/>
              </w:rPr>
              <w:t>届出</w:t>
            </w:r>
            <w:r w:rsidRPr="00034BE3">
              <w:rPr>
                <w:rFonts w:ascii="ＭＳ 明朝" w:eastAsia="ＭＳ 明朝" w:hAnsi="ＭＳ 明朝" w:hint="eastAsia"/>
                <w:sz w:val="24"/>
                <w:szCs w:val="24"/>
              </w:rPr>
              <w:t>の場合</w:t>
            </w:r>
          </w:p>
        </w:tc>
        <w:tc>
          <w:tcPr>
            <w:tcW w:w="2769" w:type="dxa"/>
          </w:tcPr>
          <w:p w14:paraId="02505B5C" w14:textId="77777777" w:rsidR="004A09F2" w:rsidRDefault="00034BE3" w:rsidP="00D822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納付</w:t>
            </w:r>
            <w:r w:rsidRPr="00034BE3">
              <w:rPr>
                <w:rFonts w:ascii="ＭＳ 明朝" w:eastAsia="ＭＳ 明朝" w:hAnsi="ＭＳ 明朝" w:hint="eastAsia"/>
                <w:sz w:val="24"/>
                <w:szCs w:val="24"/>
              </w:rPr>
              <w:t>使用料の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034BE3">
              <w:rPr>
                <w:rFonts w:ascii="ＭＳ 明朝" w:eastAsia="ＭＳ 明朝" w:hAnsi="ＭＳ 明朝" w:hint="eastAsia"/>
                <w:sz w:val="24"/>
                <w:szCs w:val="24"/>
              </w:rPr>
              <w:t>割を還付</w:t>
            </w:r>
          </w:p>
        </w:tc>
      </w:tr>
      <w:tr w:rsidR="004A09F2" w14:paraId="33220CF4" w14:textId="77777777" w:rsidTr="00A54F7F">
        <w:trPr>
          <w:trHeight w:val="575"/>
        </w:trPr>
        <w:tc>
          <w:tcPr>
            <w:tcW w:w="1974" w:type="dxa"/>
            <w:vMerge/>
          </w:tcPr>
          <w:p w14:paraId="6C517EA8" w14:textId="77777777" w:rsidR="004A09F2" w:rsidRDefault="004A09F2" w:rsidP="00D822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76" w:type="dxa"/>
          </w:tcPr>
          <w:p w14:paraId="0D74E560" w14:textId="77777777" w:rsidR="004A09F2" w:rsidRPr="00034BE3" w:rsidRDefault="00034BE3" w:rsidP="00D822E3">
            <w:pPr>
              <w:rPr>
                <w:rFonts w:ascii="ＭＳ 明朝" w:eastAsia="ＭＳ 明朝" w:hAnsi="ＭＳ 明朝"/>
                <w:sz w:val="22"/>
              </w:rPr>
            </w:pPr>
            <w:r w:rsidRPr="00034BE3">
              <w:rPr>
                <w:rFonts w:ascii="ＭＳ 明朝" w:eastAsia="ＭＳ 明朝" w:hAnsi="ＭＳ 明朝" w:hint="eastAsia"/>
                <w:sz w:val="24"/>
                <w:szCs w:val="24"/>
              </w:rPr>
              <w:t>使用日の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  <w:r w:rsidRPr="00034BE3">
              <w:rPr>
                <w:rFonts w:ascii="ＭＳ 明朝" w:eastAsia="ＭＳ 明朝" w:hAnsi="ＭＳ 明朝" w:hint="eastAsia"/>
                <w:sz w:val="24"/>
                <w:szCs w:val="24"/>
              </w:rPr>
              <w:t>日前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  <w:r w:rsidRPr="00034BE3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A54F7F">
              <w:rPr>
                <w:rFonts w:ascii="ＭＳ 明朝" w:eastAsia="ＭＳ 明朝" w:hAnsi="ＭＳ 明朝" w:hint="eastAsia"/>
                <w:sz w:val="24"/>
                <w:szCs w:val="24"/>
              </w:rPr>
              <w:t>届出</w:t>
            </w:r>
            <w:r w:rsidRPr="00034BE3">
              <w:rPr>
                <w:rFonts w:ascii="ＭＳ 明朝" w:eastAsia="ＭＳ 明朝" w:hAnsi="ＭＳ 明朝" w:hint="eastAsia"/>
                <w:sz w:val="24"/>
                <w:szCs w:val="24"/>
              </w:rPr>
              <w:t>の場合</w:t>
            </w:r>
          </w:p>
        </w:tc>
        <w:tc>
          <w:tcPr>
            <w:tcW w:w="2769" w:type="dxa"/>
          </w:tcPr>
          <w:p w14:paraId="58904E8B" w14:textId="77777777" w:rsidR="004A09F2" w:rsidRDefault="00034BE3" w:rsidP="00D822E3">
            <w:pPr>
              <w:rPr>
                <w:rFonts w:ascii="ＭＳ 明朝" w:eastAsia="ＭＳ 明朝" w:hAnsi="ＭＳ 明朝"/>
                <w:sz w:val="22"/>
              </w:rPr>
            </w:pPr>
            <w:r w:rsidRPr="00034BE3">
              <w:rPr>
                <w:rFonts w:ascii="ＭＳ 明朝" w:eastAsia="ＭＳ 明朝" w:hAnsi="ＭＳ 明朝" w:hint="eastAsia"/>
                <w:sz w:val="24"/>
                <w:szCs w:val="24"/>
              </w:rPr>
              <w:t>還付なし</w:t>
            </w:r>
          </w:p>
        </w:tc>
      </w:tr>
    </w:tbl>
    <w:p w14:paraId="3C57BA0B" w14:textId="77777777" w:rsidR="004A09F2" w:rsidRDefault="00FA46F2" w:rsidP="00FA46F2">
      <w:pPr>
        <w:rPr>
          <w:rFonts w:ascii="ＭＳ 明朝" w:eastAsia="ＭＳ 明朝" w:hAnsi="ＭＳ 明朝"/>
          <w:sz w:val="22"/>
        </w:rPr>
      </w:pPr>
      <w:r w:rsidRPr="00FA46F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※　</w:t>
      </w:r>
      <w:r w:rsidR="00034BE3" w:rsidRPr="00FA46F2">
        <w:rPr>
          <w:rFonts w:ascii="ＭＳ 明朝" w:eastAsia="ＭＳ 明朝" w:hAnsi="ＭＳ 明朝" w:hint="eastAsia"/>
          <w:sz w:val="22"/>
        </w:rPr>
        <w:t>還付金は、施設窓口で還付手続きを</w:t>
      </w:r>
      <w:r w:rsidRPr="00FA46F2">
        <w:rPr>
          <w:rFonts w:ascii="ＭＳ 明朝" w:eastAsia="ＭＳ 明朝" w:hAnsi="ＭＳ 明朝" w:hint="eastAsia"/>
          <w:sz w:val="22"/>
        </w:rPr>
        <w:t>経て、</w:t>
      </w:r>
      <w:r>
        <w:rPr>
          <w:rFonts w:ascii="ＭＳ 明朝" w:eastAsia="ＭＳ 明朝" w:hAnsi="ＭＳ 明朝" w:hint="eastAsia"/>
          <w:sz w:val="22"/>
        </w:rPr>
        <w:t>使用許可申請者の指定した口座に振り込まれます。</w:t>
      </w:r>
    </w:p>
    <w:p w14:paraId="0C8903D4" w14:textId="77777777" w:rsidR="00FA46F2" w:rsidRDefault="00FA46F2" w:rsidP="00FA46F2">
      <w:pPr>
        <w:rPr>
          <w:rFonts w:ascii="ＭＳ 明朝" w:eastAsia="ＭＳ 明朝" w:hAnsi="ＭＳ 明朝"/>
          <w:sz w:val="22"/>
        </w:rPr>
      </w:pPr>
    </w:p>
    <w:p w14:paraId="6E650007" w14:textId="77777777" w:rsidR="003F31E2" w:rsidRDefault="00FA46F2" w:rsidP="003F31E2">
      <w:pPr>
        <w:ind w:left="200" w:hangingChars="95" w:hanging="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上</w:t>
      </w:r>
      <w:r w:rsidR="002842EC">
        <w:rPr>
          <w:rFonts w:ascii="ＭＳ 明朝" w:eastAsia="ＭＳ 明朝" w:hAnsi="ＭＳ 明朝" w:hint="eastAsia"/>
          <w:sz w:val="22"/>
        </w:rPr>
        <w:t>表</w:t>
      </w:r>
      <w:r>
        <w:rPr>
          <w:rFonts w:ascii="ＭＳ 明朝" w:eastAsia="ＭＳ 明朝" w:hAnsi="ＭＳ 明朝" w:hint="eastAsia"/>
          <w:sz w:val="22"/>
        </w:rPr>
        <w:t>の還付の割合等については、宮崎市立体育館条例（体育館の場合）、宮崎市都市公園条例</w:t>
      </w:r>
    </w:p>
    <w:p w14:paraId="7D6D2F02" w14:textId="7EC983DA" w:rsidR="00FA46F2" w:rsidRDefault="00FA46F2" w:rsidP="003F31E2">
      <w:pPr>
        <w:ind w:left="200" w:hangingChars="95" w:hanging="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bookmarkStart w:id="0" w:name="_Hlk494111282"/>
      <w:r w:rsidR="003F31E2">
        <w:rPr>
          <w:rFonts w:ascii="ＭＳ 明朝" w:eastAsia="ＭＳ 明朝" w:hAnsi="ＭＳ 明朝" w:hint="eastAsia"/>
          <w:sz w:val="22"/>
        </w:rPr>
        <w:t>運動公園の場合）に規定されています。</w:t>
      </w:r>
      <w:r w:rsidR="00F94309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ADFDB" wp14:editId="603AD608">
                <wp:simplePos x="0" y="0"/>
                <wp:positionH relativeFrom="column">
                  <wp:posOffset>1276350</wp:posOffset>
                </wp:positionH>
                <wp:positionV relativeFrom="paragraph">
                  <wp:posOffset>3235325</wp:posOffset>
                </wp:positionV>
                <wp:extent cx="3829050" cy="0"/>
                <wp:effectExtent l="0" t="95250" r="57150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oval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A2EF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00.5pt;margin-top:254.75pt;width:301.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" strokecolor="black [3213]" strokeweight="3pt">
                <v:stroke startarrow="oval" endarrow="block" joinstyle="miter"/>
              </v:shape>
            </w:pict>
          </mc:Fallback>
        </mc:AlternateContent>
      </w:r>
      <w:r w:rsidR="00742F07" w:rsidRPr="00A54F7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31EC50" wp14:editId="3243991F">
                <wp:simplePos x="0" y="0"/>
                <wp:positionH relativeFrom="column">
                  <wp:posOffset>3810</wp:posOffset>
                </wp:positionH>
                <wp:positionV relativeFrom="paragraph">
                  <wp:posOffset>354965</wp:posOffset>
                </wp:positionV>
                <wp:extent cx="6122670" cy="3649980"/>
                <wp:effectExtent l="0" t="0" r="1143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3649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60EDB" w14:textId="77777777" w:rsidR="004F4A87" w:rsidRDefault="004F4A87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A54F7F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54F7F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体育館の</w:t>
                            </w:r>
                            <w:r w:rsidR="002842EC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利用</w:t>
                            </w:r>
                            <w:r w:rsidR="002842EC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取消</w:t>
                            </w:r>
                            <w:r w:rsidRPr="00A54F7F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の例　</w:t>
                            </w:r>
                          </w:p>
                          <w:p w14:paraId="0E84C42C" w14:textId="77777777" w:rsidR="004F4A87" w:rsidRDefault="004F4A87" w:rsidP="00742F07">
                            <w:pPr>
                              <w:ind w:firstLineChars="700" w:firstLine="1622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A54F7F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「使用日の７日前までに届出の場合」とは？</w:t>
                            </w:r>
                          </w:p>
                          <w:p w14:paraId="166692F2" w14:textId="77777777" w:rsidR="004F4A87" w:rsidRDefault="004F4A87" w:rsidP="00742F07">
                            <w:pPr>
                              <w:ind w:firstLineChars="100" w:firstLine="23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42F0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&lt;期間の</w:t>
                            </w:r>
                            <w:r w:rsidRPr="00742F0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遡及計算</w:t>
                            </w:r>
                            <w:r w:rsidRPr="00742F0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782001E9" w14:textId="77777777" w:rsidR="004F4A87" w:rsidRPr="00F94309" w:rsidRDefault="004F4A87" w:rsidP="00742F07">
                            <w:pPr>
                              <w:ind w:firstLineChars="100" w:firstLine="151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94309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体育館の使用日</w:t>
                            </w:r>
                            <w:r w:rsidR="00F94309" w:rsidRPr="00F94309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が</w:t>
                            </w:r>
                            <w:r w:rsidR="00F94309" w:rsidRPr="00F94309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９月10日の場合</w:t>
                            </w:r>
                            <w:r w:rsidR="00F94309" w:rsidRPr="00F94309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94309" w:rsidRPr="00F94309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・・・・・</w:t>
                            </w:r>
                            <w:r w:rsidR="00F94309" w:rsidRPr="00F94309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94309" w:rsidRPr="00F94309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７日前</w:t>
                            </w:r>
                            <w:r w:rsidR="00F94309" w:rsidRPr="00F94309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とは</w:t>
                            </w:r>
                            <w:r w:rsidR="00F94309" w:rsidRPr="00F94309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、９月２日です。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Ind w:w="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9"/>
                              <w:gridCol w:w="1005"/>
                              <w:gridCol w:w="921"/>
                              <w:gridCol w:w="1008"/>
                              <w:gridCol w:w="932"/>
                              <w:gridCol w:w="933"/>
                              <w:gridCol w:w="933"/>
                              <w:gridCol w:w="933"/>
                              <w:gridCol w:w="933"/>
                              <w:gridCol w:w="933"/>
                            </w:tblGrid>
                            <w:tr w:rsidR="004F4A87" w14:paraId="051A1479" w14:textId="77777777" w:rsidTr="00F94309">
                              <w:trPr>
                                <w:trHeight w:val="893"/>
                              </w:trPr>
                              <w:tc>
                                <w:tcPr>
                                  <w:tcW w:w="7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EF64A17" w14:textId="77777777" w:rsidR="004F4A87" w:rsidRPr="00F94309" w:rsidRDefault="004F4A87" w:rsidP="00742F07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BDD6EE" w:themeFill="accent5" w:themeFillTint="66"/>
                                </w:tcPr>
                                <w:p w14:paraId="49855DB3" w14:textId="77777777" w:rsidR="004F4A87" w:rsidRPr="00F94309" w:rsidRDefault="004F4A87" w:rsidP="004F4A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</w:rPr>
                                  </w:pPr>
                                  <w:r w:rsidRPr="00F94309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2"/>
                                    </w:rPr>
                                    <w:t>届</w:t>
                                  </w:r>
                                </w:p>
                                <w:p w14:paraId="1C6873EC" w14:textId="77777777" w:rsidR="004F4A87" w:rsidRPr="00F94309" w:rsidRDefault="004F4A87" w:rsidP="004F4A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</w:rPr>
                                  </w:pPr>
                                  <w:r w:rsidRPr="00F94309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2"/>
                                    </w:rPr>
                                    <w:t>出</w:t>
                                  </w:r>
                                </w:p>
                                <w:p w14:paraId="6E33DAAE" w14:textId="77777777" w:rsidR="004F4A87" w:rsidRPr="004F4A87" w:rsidRDefault="004F4A87" w:rsidP="004F4A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F94309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6593D05" w14:textId="77777777" w:rsidR="004F4A87" w:rsidRDefault="004F4A87" w:rsidP="00742F07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日前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886D3BD" w14:textId="77777777" w:rsidR="004F4A87" w:rsidRDefault="004F4A87" w:rsidP="00742F07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日前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775DB38" w14:textId="77777777" w:rsidR="004F4A87" w:rsidRDefault="004F4A87" w:rsidP="00742F07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日前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F67B9D9" w14:textId="77777777" w:rsidR="004F4A87" w:rsidRDefault="004F4A87" w:rsidP="00742F07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日前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951B71C" w14:textId="77777777" w:rsidR="004F4A87" w:rsidRDefault="004F4A87" w:rsidP="00742F07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日前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EEAA1FC" w14:textId="77777777" w:rsidR="004F4A87" w:rsidRDefault="004F4A87" w:rsidP="00742F07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日前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1A552148" w14:textId="77777777" w:rsidR="004F4A87" w:rsidRDefault="004F4A87" w:rsidP="00742F07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日前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BDD6EE" w:themeFill="accent5" w:themeFillTint="66"/>
                                </w:tcPr>
                                <w:p w14:paraId="4EEA8DBD" w14:textId="77777777" w:rsidR="004F4A87" w:rsidRPr="00F94309" w:rsidRDefault="004F4A87" w:rsidP="004F4A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</w:rPr>
                                  </w:pPr>
                                  <w:r w:rsidRPr="00F94309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2"/>
                                    </w:rPr>
                                    <w:t>使</w:t>
                                  </w:r>
                                </w:p>
                                <w:p w14:paraId="174C698C" w14:textId="77777777" w:rsidR="004F4A87" w:rsidRPr="00F94309" w:rsidRDefault="004F4A87" w:rsidP="004F4A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</w:rPr>
                                  </w:pPr>
                                  <w:r w:rsidRPr="00F94309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2"/>
                                    </w:rPr>
                                    <w:t>用</w:t>
                                  </w:r>
                                </w:p>
                                <w:p w14:paraId="6979EA30" w14:textId="77777777" w:rsidR="004F4A87" w:rsidRPr="004F4A87" w:rsidRDefault="004F4A87" w:rsidP="004F4A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F94309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4F4A87" w14:paraId="5B118367" w14:textId="77777777" w:rsidTr="00F94309">
                              <w:trPr>
                                <w:trHeight w:val="496"/>
                              </w:trPr>
                              <w:tc>
                                <w:tcPr>
                                  <w:tcW w:w="799" w:type="dxa"/>
                                  <w:tcBorders>
                                    <w:left w:val="nil"/>
                                  </w:tcBorders>
                                </w:tcPr>
                                <w:p w14:paraId="5490220C" w14:textId="77777777" w:rsidR="004F4A87" w:rsidRDefault="004F4A87" w:rsidP="004F4A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9/1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shd w:val="clear" w:color="auto" w:fill="BDD6EE" w:themeFill="accent5" w:themeFillTint="66"/>
                                </w:tcPr>
                                <w:p w14:paraId="38771A20" w14:textId="77777777" w:rsidR="004F4A87" w:rsidRPr="00F94309" w:rsidRDefault="004F4A87" w:rsidP="004F4A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94309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9/2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C320974" w14:textId="77777777" w:rsidR="004F4A87" w:rsidRDefault="004F4A87" w:rsidP="004F4A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9/3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36A17A16" w14:textId="77777777" w:rsidR="004F4A87" w:rsidRDefault="004F4A87" w:rsidP="004F4A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9/4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6BD57AC0" w14:textId="77777777" w:rsidR="004F4A87" w:rsidRDefault="004F4A87" w:rsidP="004F4A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9/5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14:paraId="77D31301" w14:textId="77777777" w:rsidR="004F4A87" w:rsidRDefault="004F4A87" w:rsidP="004F4A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9/6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14:paraId="778D05EB" w14:textId="77777777" w:rsidR="004F4A87" w:rsidRDefault="004F4A87" w:rsidP="004F4A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9/7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14:paraId="7829129C" w14:textId="77777777" w:rsidR="004F4A87" w:rsidRDefault="004F4A87" w:rsidP="004F4A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9/8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</w:tcPr>
                                <w:p w14:paraId="5ABBEFD1" w14:textId="77777777" w:rsidR="004F4A87" w:rsidRDefault="004F4A87" w:rsidP="004F4A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9/9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right w:val="nil"/>
                                  </w:tcBorders>
                                  <w:shd w:val="clear" w:color="auto" w:fill="BDD6EE" w:themeFill="accent5" w:themeFillTint="66"/>
                                </w:tcPr>
                                <w:p w14:paraId="76EC1C95" w14:textId="77777777" w:rsidR="004F4A87" w:rsidRPr="00F94309" w:rsidRDefault="004F4A87" w:rsidP="004F4A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94309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9/10</w:t>
                                  </w:r>
                                </w:p>
                              </w:tc>
                            </w:tr>
                            <w:tr w:rsidR="00F94309" w14:paraId="546026B3" w14:textId="77777777" w:rsidTr="00F94309">
                              <w:trPr>
                                <w:trHeight w:val="1025"/>
                              </w:trPr>
                              <w:tc>
                                <w:tcPr>
                                  <w:tcW w:w="799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9EAE940" w14:textId="77777777" w:rsidR="00F94309" w:rsidRPr="00F94309" w:rsidRDefault="00F94309" w:rsidP="00F9430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  <w:p w14:paraId="54030621" w14:textId="77777777" w:rsidR="00F94309" w:rsidRPr="00F94309" w:rsidRDefault="00F94309" w:rsidP="00F9430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bottom w:val="nil"/>
                                  </w:tcBorders>
                                </w:tcPr>
                                <w:p w14:paraId="130EFD94" w14:textId="77777777" w:rsidR="00F94309" w:rsidRPr="00F94309" w:rsidRDefault="00F94309" w:rsidP="00F9430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bottom w:val="nil"/>
                                  </w:tcBorders>
                                </w:tcPr>
                                <w:p w14:paraId="4122C539" w14:textId="77777777" w:rsidR="00F94309" w:rsidRPr="00F94309" w:rsidRDefault="00F94309" w:rsidP="00F9430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nil"/>
                                  </w:tcBorders>
                                </w:tcPr>
                                <w:p w14:paraId="6DF4E6DC" w14:textId="77777777" w:rsidR="00F94309" w:rsidRPr="00F94309" w:rsidRDefault="00F94309" w:rsidP="00F9430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  <w:tcBorders>
                                    <w:bottom w:val="nil"/>
                                  </w:tcBorders>
                                </w:tcPr>
                                <w:p w14:paraId="674966E1" w14:textId="77777777" w:rsidR="00F94309" w:rsidRPr="00F94309" w:rsidRDefault="00F94309" w:rsidP="00F9430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bottom w:val="nil"/>
                                  </w:tcBorders>
                                </w:tcPr>
                                <w:p w14:paraId="05FCA161" w14:textId="77777777" w:rsidR="00F94309" w:rsidRPr="00F94309" w:rsidRDefault="00F94309" w:rsidP="00F9430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bottom w:val="nil"/>
                                  </w:tcBorders>
                                </w:tcPr>
                                <w:p w14:paraId="47C7BF55" w14:textId="77777777" w:rsidR="00F94309" w:rsidRPr="00F94309" w:rsidRDefault="00F94309" w:rsidP="00F9430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bottom w:val="nil"/>
                                  </w:tcBorders>
                                </w:tcPr>
                                <w:p w14:paraId="55040974" w14:textId="77777777" w:rsidR="00F94309" w:rsidRPr="00F94309" w:rsidRDefault="00F94309" w:rsidP="00F9430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  <w:p w14:paraId="16EB7E5C" w14:textId="77777777" w:rsidR="00F94309" w:rsidRPr="00F94309" w:rsidRDefault="00F94309" w:rsidP="00F9430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bottom w:val="nil"/>
                                  </w:tcBorders>
                                </w:tcPr>
                                <w:p w14:paraId="635B5361" w14:textId="77777777" w:rsidR="00F94309" w:rsidRPr="00F94309" w:rsidRDefault="00F94309" w:rsidP="00F9430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F94309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起算</w:t>
                                  </w:r>
                                  <w:r w:rsidRPr="00F94309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日</w:t>
                                  </w:r>
                                </w:p>
                                <w:p w14:paraId="419AA6C6" w14:textId="77777777" w:rsidR="00F94309" w:rsidRPr="00F94309" w:rsidRDefault="00F94309" w:rsidP="00F9430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4FCE167" w14:textId="77777777" w:rsidR="00F94309" w:rsidRPr="00F94309" w:rsidRDefault="00F94309" w:rsidP="00F9430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B98BA7" w14:textId="77777777" w:rsidR="004F4A87" w:rsidRPr="00A54F7F" w:rsidRDefault="00F94309" w:rsidP="00742F0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利用</w:t>
                            </w:r>
                            <w:r w:rsidR="002842E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取消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の届出日と使用日の間に、</w:t>
                            </w:r>
                            <w:r w:rsidRPr="00A64DA7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７日間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必要となります。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1E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27.95pt;width:482.1pt;height:28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" filled="f">
                <v:textbox>
                  <w:txbxContent>
                    <w:p w14:paraId="66560EDB" w14:textId="77777777" w:rsidR="004F4A87" w:rsidRDefault="004F4A87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A54F7F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A54F7F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体育館の</w:t>
                      </w:r>
                      <w:r w:rsidR="002842EC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利用</w:t>
                      </w:r>
                      <w:r w:rsidR="002842EC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取消</w:t>
                      </w:r>
                      <w:r w:rsidRPr="00A54F7F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の例　</w:t>
                      </w:r>
                    </w:p>
                    <w:p w14:paraId="0E84C42C" w14:textId="77777777" w:rsidR="004F4A87" w:rsidRDefault="004F4A87" w:rsidP="00742F07">
                      <w:pPr>
                        <w:ind w:firstLineChars="700" w:firstLine="1622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A54F7F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「使用日の７日前までに届出の場合」とは？</w:t>
                      </w:r>
                    </w:p>
                    <w:p w14:paraId="166692F2" w14:textId="77777777" w:rsidR="004F4A87" w:rsidRDefault="004F4A87" w:rsidP="00742F07">
                      <w:pPr>
                        <w:ind w:firstLineChars="100" w:firstLine="23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42F0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&lt;期間の</w:t>
                      </w:r>
                      <w:r w:rsidRPr="00742F0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遡及計算</w:t>
                      </w:r>
                      <w:r w:rsidRPr="00742F0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&gt;</w:t>
                      </w:r>
                    </w:p>
                    <w:p w14:paraId="782001E9" w14:textId="77777777" w:rsidR="004F4A87" w:rsidRPr="00F94309" w:rsidRDefault="004F4A87" w:rsidP="00742F07">
                      <w:pPr>
                        <w:ind w:firstLineChars="100" w:firstLine="151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F94309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体育館の使用日</w:t>
                      </w:r>
                      <w:r w:rsidR="00F94309" w:rsidRPr="00F94309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が</w:t>
                      </w:r>
                      <w:r w:rsidR="00F94309" w:rsidRPr="00F94309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９月10日の場合</w:t>
                      </w:r>
                      <w:r w:rsidR="00F94309" w:rsidRPr="00F94309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F94309" w:rsidRPr="00F94309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・・・・・</w:t>
                      </w:r>
                      <w:r w:rsidR="00F94309" w:rsidRPr="00F94309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F94309" w:rsidRPr="00F94309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７日前</w:t>
                      </w:r>
                      <w:r w:rsidR="00F94309" w:rsidRPr="00F94309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とは</w:t>
                      </w:r>
                      <w:r w:rsidR="00F94309" w:rsidRPr="00F94309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、９月２日です。</w:t>
                      </w:r>
                    </w:p>
                    <w:tbl>
                      <w:tblPr>
                        <w:tblStyle w:val="a4"/>
                        <w:tblW w:w="0" w:type="auto"/>
                        <w:tblInd w:w="5" w:type="dxa"/>
                        <w:tblLook w:val="04A0" w:firstRow="1" w:lastRow="0" w:firstColumn="1" w:lastColumn="0" w:noHBand="0" w:noVBand="1"/>
                      </w:tblPr>
                      <w:tblGrid>
                        <w:gridCol w:w="799"/>
                        <w:gridCol w:w="1005"/>
                        <w:gridCol w:w="921"/>
                        <w:gridCol w:w="1008"/>
                        <w:gridCol w:w="932"/>
                        <w:gridCol w:w="933"/>
                        <w:gridCol w:w="933"/>
                        <w:gridCol w:w="933"/>
                        <w:gridCol w:w="933"/>
                        <w:gridCol w:w="933"/>
                      </w:tblGrid>
                      <w:tr w:rsidR="004F4A87" w14:paraId="051A1479" w14:textId="77777777" w:rsidTr="00F94309">
                        <w:trPr>
                          <w:trHeight w:val="893"/>
                        </w:trPr>
                        <w:tc>
                          <w:tcPr>
                            <w:tcW w:w="7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EF64A17" w14:textId="77777777" w:rsidR="004F4A87" w:rsidRPr="00F94309" w:rsidRDefault="004F4A87" w:rsidP="00742F0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BDD6EE" w:themeFill="accent5" w:themeFillTint="66"/>
                          </w:tcPr>
                          <w:p w14:paraId="49855DB3" w14:textId="77777777" w:rsidR="004F4A87" w:rsidRPr="00F94309" w:rsidRDefault="004F4A87" w:rsidP="004F4A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F9430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届</w:t>
                            </w:r>
                          </w:p>
                          <w:p w14:paraId="1C6873EC" w14:textId="77777777" w:rsidR="004F4A87" w:rsidRPr="00F94309" w:rsidRDefault="004F4A87" w:rsidP="004F4A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F9430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出</w:t>
                            </w:r>
                          </w:p>
                          <w:p w14:paraId="6E33DAAE" w14:textId="77777777" w:rsidR="004F4A87" w:rsidRPr="004F4A87" w:rsidRDefault="004F4A87" w:rsidP="004F4A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94309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56593D05" w14:textId="77777777" w:rsidR="004F4A87" w:rsidRDefault="004F4A87" w:rsidP="00742F0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日前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3886D3BD" w14:textId="77777777" w:rsidR="004F4A87" w:rsidRDefault="004F4A87" w:rsidP="00742F0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日前</w:t>
                            </w:r>
                          </w:p>
                        </w:tc>
                        <w:tc>
                          <w:tcPr>
                            <w:tcW w:w="932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2775DB38" w14:textId="77777777" w:rsidR="004F4A87" w:rsidRDefault="004F4A87" w:rsidP="00742F0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日前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6F67B9D9" w14:textId="77777777" w:rsidR="004F4A87" w:rsidRDefault="004F4A87" w:rsidP="00742F0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日前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7951B71C" w14:textId="77777777" w:rsidR="004F4A87" w:rsidRDefault="004F4A87" w:rsidP="00742F0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日前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4EEAA1FC" w14:textId="77777777" w:rsidR="004F4A87" w:rsidRDefault="004F4A87" w:rsidP="00742F0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日前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1A552148" w14:textId="77777777" w:rsidR="004F4A87" w:rsidRDefault="004F4A87" w:rsidP="00742F0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日前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nil"/>
                              <w:right w:val="nil"/>
                            </w:tcBorders>
                            <w:shd w:val="clear" w:color="auto" w:fill="BDD6EE" w:themeFill="accent5" w:themeFillTint="66"/>
                          </w:tcPr>
                          <w:p w14:paraId="4EEA8DBD" w14:textId="77777777" w:rsidR="004F4A87" w:rsidRPr="00F94309" w:rsidRDefault="004F4A87" w:rsidP="004F4A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F9430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使</w:t>
                            </w:r>
                          </w:p>
                          <w:p w14:paraId="174C698C" w14:textId="77777777" w:rsidR="004F4A87" w:rsidRPr="00F94309" w:rsidRDefault="004F4A87" w:rsidP="004F4A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F9430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用</w:t>
                            </w:r>
                          </w:p>
                          <w:p w14:paraId="6979EA30" w14:textId="77777777" w:rsidR="004F4A87" w:rsidRPr="004F4A87" w:rsidRDefault="004F4A87" w:rsidP="004F4A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94309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 w:rsidR="004F4A87" w14:paraId="5B118367" w14:textId="77777777" w:rsidTr="00F94309">
                        <w:trPr>
                          <w:trHeight w:val="496"/>
                        </w:trPr>
                        <w:tc>
                          <w:tcPr>
                            <w:tcW w:w="799" w:type="dxa"/>
                            <w:tcBorders>
                              <w:left w:val="nil"/>
                            </w:tcBorders>
                          </w:tcPr>
                          <w:p w14:paraId="5490220C" w14:textId="77777777" w:rsidR="004F4A87" w:rsidRDefault="004F4A87" w:rsidP="004F4A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9/1</w:t>
                            </w:r>
                          </w:p>
                        </w:tc>
                        <w:tc>
                          <w:tcPr>
                            <w:tcW w:w="1005" w:type="dxa"/>
                            <w:shd w:val="clear" w:color="auto" w:fill="BDD6EE" w:themeFill="accent5" w:themeFillTint="66"/>
                          </w:tcPr>
                          <w:p w14:paraId="38771A20" w14:textId="77777777" w:rsidR="004F4A87" w:rsidRPr="00F94309" w:rsidRDefault="004F4A87" w:rsidP="004F4A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F94309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9/2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4C320974" w14:textId="77777777" w:rsidR="004F4A87" w:rsidRDefault="004F4A87" w:rsidP="004F4A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9/3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36A17A16" w14:textId="77777777" w:rsidR="004F4A87" w:rsidRDefault="004F4A87" w:rsidP="004F4A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9/4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6BD57AC0" w14:textId="77777777" w:rsidR="004F4A87" w:rsidRDefault="004F4A87" w:rsidP="004F4A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9/5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14:paraId="77D31301" w14:textId="77777777" w:rsidR="004F4A87" w:rsidRDefault="004F4A87" w:rsidP="004F4A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9/6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14:paraId="778D05EB" w14:textId="77777777" w:rsidR="004F4A87" w:rsidRDefault="004F4A87" w:rsidP="004F4A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9/7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14:paraId="7829129C" w14:textId="77777777" w:rsidR="004F4A87" w:rsidRDefault="004F4A87" w:rsidP="004F4A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9/8</w:t>
                            </w:r>
                          </w:p>
                        </w:tc>
                        <w:tc>
                          <w:tcPr>
                            <w:tcW w:w="933" w:type="dxa"/>
                          </w:tcPr>
                          <w:p w14:paraId="5ABBEFD1" w14:textId="77777777" w:rsidR="004F4A87" w:rsidRDefault="004F4A87" w:rsidP="004F4A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9/9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right w:val="nil"/>
                            </w:tcBorders>
                            <w:shd w:val="clear" w:color="auto" w:fill="BDD6EE" w:themeFill="accent5" w:themeFillTint="66"/>
                          </w:tcPr>
                          <w:p w14:paraId="76EC1C95" w14:textId="77777777" w:rsidR="004F4A87" w:rsidRPr="00F94309" w:rsidRDefault="004F4A87" w:rsidP="004F4A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F94309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9/10</w:t>
                            </w:r>
                          </w:p>
                        </w:tc>
                      </w:tr>
                      <w:tr w:rsidR="00F94309" w14:paraId="546026B3" w14:textId="77777777" w:rsidTr="00F94309">
                        <w:trPr>
                          <w:trHeight w:val="1025"/>
                        </w:trPr>
                        <w:tc>
                          <w:tcPr>
                            <w:tcW w:w="799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9EAE940" w14:textId="77777777" w:rsidR="00F94309" w:rsidRPr="00F94309" w:rsidRDefault="00F94309" w:rsidP="00F9430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4030621" w14:textId="77777777" w:rsidR="00F94309" w:rsidRPr="00F94309" w:rsidRDefault="00F94309" w:rsidP="00F9430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5" w:type="dxa"/>
                            <w:tcBorders>
                              <w:bottom w:val="nil"/>
                            </w:tcBorders>
                          </w:tcPr>
                          <w:p w14:paraId="130EFD94" w14:textId="77777777" w:rsidR="00F94309" w:rsidRPr="00F94309" w:rsidRDefault="00F94309" w:rsidP="00F9430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tcBorders>
                              <w:bottom w:val="nil"/>
                            </w:tcBorders>
                          </w:tcPr>
                          <w:p w14:paraId="4122C539" w14:textId="77777777" w:rsidR="00F94309" w:rsidRPr="00F94309" w:rsidRDefault="00F94309" w:rsidP="00F9430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bottom w:val="nil"/>
                            </w:tcBorders>
                          </w:tcPr>
                          <w:p w14:paraId="6DF4E6DC" w14:textId="77777777" w:rsidR="00F94309" w:rsidRPr="00F94309" w:rsidRDefault="00F94309" w:rsidP="00F9430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  <w:tcBorders>
                              <w:bottom w:val="nil"/>
                            </w:tcBorders>
                          </w:tcPr>
                          <w:p w14:paraId="674966E1" w14:textId="77777777" w:rsidR="00F94309" w:rsidRPr="00F94309" w:rsidRDefault="00F94309" w:rsidP="00F9430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bottom w:val="nil"/>
                            </w:tcBorders>
                          </w:tcPr>
                          <w:p w14:paraId="05FCA161" w14:textId="77777777" w:rsidR="00F94309" w:rsidRPr="00F94309" w:rsidRDefault="00F94309" w:rsidP="00F9430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bottom w:val="nil"/>
                            </w:tcBorders>
                          </w:tcPr>
                          <w:p w14:paraId="47C7BF55" w14:textId="77777777" w:rsidR="00F94309" w:rsidRPr="00F94309" w:rsidRDefault="00F94309" w:rsidP="00F9430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bottom w:val="nil"/>
                            </w:tcBorders>
                          </w:tcPr>
                          <w:p w14:paraId="55040974" w14:textId="77777777" w:rsidR="00F94309" w:rsidRPr="00F94309" w:rsidRDefault="00F94309" w:rsidP="00F9430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16EB7E5C" w14:textId="77777777" w:rsidR="00F94309" w:rsidRPr="00F94309" w:rsidRDefault="00F94309" w:rsidP="00F9430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bottom w:val="nil"/>
                            </w:tcBorders>
                          </w:tcPr>
                          <w:p w14:paraId="635B5361" w14:textId="77777777" w:rsidR="00F94309" w:rsidRPr="00F94309" w:rsidRDefault="00F94309" w:rsidP="00F9430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943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起算</w:t>
                            </w:r>
                            <w:r w:rsidRPr="00F9430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</w:t>
                            </w:r>
                          </w:p>
                          <w:p w14:paraId="419AA6C6" w14:textId="77777777" w:rsidR="00F94309" w:rsidRPr="00F94309" w:rsidRDefault="00F94309" w:rsidP="00F9430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4FCE167" w14:textId="77777777" w:rsidR="00F94309" w:rsidRPr="00F94309" w:rsidRDefault="00F94309" w:rsidP="00F9430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07B98BA7" w14:textId="77777777" w:rsidR="004F4A87" w:rsidRPr="00A54F7F" w:rsidRDefault="00F94309" w:rsidP="00742F07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利用</w:t>
                      </w:r>
                      <w:r w:rsidR="002842E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取消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の届出日と使用日の間に、</w:t>
                      </w:r>
                      <w:r w:rsidRPr="00A64DA7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７日間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必要となります。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p w14:paraId="60B16625" w14:textId="77777777" w:rsidR="00A54F7F" w:rsidRPr="00A54F7F" w:rsidRDefault="00A54F7F" w:rsidP="00FA46F2">
      <w:pPr>
        <w:rPr>
          <w:rFonts w:ascii="ＭＳ 明朝" w:eastAsia="ＭＳ 明朝" w:hAnsi="ＭＳ 明朝"/>
          <w:sz w:val="22"/>
        </w:rPr>
      </w:pPr>
    </w:p>
    <w:sectPr w:rsidR="00A54F7F" w:rsidRPr="00A54F7F" w:rsidSect="00804CB1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BB3B0" w14:textId="77777777" w:rsidR="00FB3F90" w:rsidRDefault="00FB3F90" w:rsidP="00A77E40">
      <w:r>
        <w:separator/>
      </w:r>
    </w:p>
  </w:endnote>
  <w:endnote w:type="continuationSeparator" w:id="0">
    <w:p w14:paraId="1601B74F" w14:textId="77777777" w:rsidR="00FB3F90" w:rsidRDefault="00FB3F90" w:rsidP="00A7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0410785"/>
      <w:docPartObj>
        <w:docPartGallery w:val="Page Numbers (Bottom of Page)"/>
        <w:docPartUnique/>
      </w:docPartObj>
    </w:sdtPr>
    <w:sdtEndPr/>
    <w:sdtContent>
      <w:p w14:paraId="344D5466" w14:textId="4E45570E" w:rsidR="00A77E40" w:rsidRDefault="00A77E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3394AE" w14:textId="77777777" w:rsidR="00A77E40" w:rsidRDefault="00A77E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A01CF" w14:textId="77777777" w:rsidR="00FB3F90" w:rsidRDefault="00FB3F90" w:rsidP="00A77E40">
      <w:r>
        <w:separator/>
      </w:r>
    </w:p>
  </w:footnote>
  <w:footnote w:type="continuationSeparator" w:id="0">
    <w:p w14:paraId="611D5E8A" w14:textId="77777777" w:rsidR="00FB3F90" w:rsidRDefault="00FB3F90" w:rsidP="00A77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705F"/>
    <w:multiLevelType w:val="hybridMultilevel"/>
    <w:tmpl w:val="0C58F728"/>
    <w:lvl w:ilvl="0" w:tplc="FF5CFEBC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E717C9"/>
    <w:multiLevelType w:val="hybridMultilevel"/>
    <w:tmpl w:val="FF5E5F02"/>
    <w:lvl w:ilvl="0" w:tplc="7D08269E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6C0D1C"/>
    <w:multiLevelType w:val="hybridMultilevel"/>
    <w:tmpl w:val="A9885A38"/>
    <w:lvl w:ilvl="0" w:tplc="24345510">
      <w:start w:val="4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3" w15:restartNumberingAfterBreak="0">
    <w:nsid w:val="4C7B596C"/>
    <w:multiLevelType w:val="hybridMultilevel"/>
    <w:tmpl w:val="4842901A"/>
    <w:lvl w:ilvl="0" w:tplc="A3F478BC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CC15CB"/>
    <w:multiLevelType w:val="hybridMultilevel"/>
    <w:tmpl w:val="4A9478C4"/>
    <w:lvl w:ilvl="0" w:tplc="17F46B42">
      <w:start w:val="1"/>
      <w:numFmt w:val="decimal"/>
      <w:lvlText w:val="（%1）"/>
      <w:lvlJc w:val="left"/>
      <w:pPr>
        <w:ind w:left="93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601D7324"/>
    <w:multiLevelType w:val="hybridMultilevel"/>
    <w:tmpl w:val="4BDE0E76"/>
    <w:lvl w:ilvl="0" w:tplc="487AEA3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6C16FC"/>
    <w:multiLevelType w:val="hybridMultilevel"/>
    <w:tmpl w:val="084814A4"/>
    <w:lvl w:ilvl="0" w:tplc="F7366FF2">
      <w:start w:val="1"/>
      <w:numFmt w:val="decimal"/>
      <w:lvlText w:val="（%1）"/>
      <w:lvlJc w:val="left"/>
      <w:pPr>
        <w:ind w:left="93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78C27491"/>
    <w:multiLevelType w:val="hybridMultilevel"/>
    <w:tmpl w:val="7A72EEF4"/>
    <w:lvl w:ilvl="0" w:tplc="785CE054">
      <w:start w:val="1"/>
      <w:numFmt w:val="decimal"/>
      <w:lvlText w:val="（%1）"/>
      <w:lvlJc w:val="left"/>
      <w:pPr>
        <w:ind w:left="93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1933858675">
    <w:abstractNumId w:val="2"/>
  </w:num>
  <w:num w:numId="2" w16cid:durableId="1200629650">
    <w:abstractNumId w:val="4"/>
  </w:num>
  <w:num w:numId="3" w16cid:durableId="826097906">
    <w:abstractNumId w:val="5"/>
  </w:num>
  <w:num w:numId="4" w16cid:durableId="983584093">
    <w:abstractNumId w:val="3"/>
  </w:num>
  <w:num w:numId="5" w16cid:durableId="2058433150">
    <w:abstractNumId w:val="7"/>
  </w:num>
  <w:num w:numId="6" w16cid:durableId="1489444173">
    <w:abstractNumId w:val="0"/>
  </w:num>
  <w:num w:numId="7" w16cid:durableId="508448377">
    <w:abstractNumId w:val="6"/>
  </w:num>
  <w:num w:numId="8" w16cid:durableId="84543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201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CB1"/>
    <w:rsid w:val="00034BE3"/>
    <w:rsid w:val="0009097E"/>
    <w:rsid w:val="000973BD"/>
    <w:rsid w:val="000F2E02"/>
    <w:rsid w:val="001047A5"/>
    <w:rsid w:val="001265AA"/>
    <w:rsid w:val="0017181B"/>
    <w:rsid w:val="001B38C2"/>
    <w:rsid w:val="001F21C5"/>
    <w:rsid w:val="002503BC"/>
    <w:rsid w:val="00270857"/>
    <w:rsid w:val="002813A4"/>
    <w:rsid w:val="002842EC"/>
    <w:rsid w:val="002A2446"/>
    <w:rsid w:val="002E5EC1"/>
    <w:rsid w:val="00305163"/>
    <w:rsid w:val="0038499E"/>
    <w:rsid w:val="003F31E2"/>
    <w:rsid w:val="004229A9"/>
    <w:rsid w:val="00460E00"/>
    <w:rsid w:val="004A09F2"/>
    <w:rsid w:val="004F0166"/>
    <w:rsid w:val="004F4A87"/>
    <w:rsid w:val="005435A9"/>
    <w:rsid w:val="0054702E"/>
    <w:rsid w:val="00564929"/>
    <w:rsid w:val="00594D9A"/>
    <w:rsid w:val="005D38B2"/>
    <w:rsid w:val="005D5CCB"/>
    <w:rsid w:val="0060140E"/>
    <w:rsid w:val="00613799"/>
    <w:rsid w:val="006237E0"/>
    <w:rsid w:val="006A7DE6"/>
    <w:rsid w:val="006B20B3"/>
    <w:rsid w:val="006C739D"/>
    <w:rsid w:val="006F58CC"/>
    <w:rsid w:val="00742F07"/>
    <w:rsid w:val="007610A5"/>
    <w:rsid w:val="007B1979"/>
    <w:rsid w:val="007D344C"/>
    <w:rsid w:val="00804CB1"/>
    <w:rsid w:val="008C3200"/>
    <w:rsid w:val="009112F7"/>
    <w:rsid w:val="00970F60"/>
    <w:rsid w:val="009A175E"/>
    <w:rsid w:val="00A05AAE"/>
    <w:rsid w:val="00A20B07"/>
    <w:rsid w:val="00A322B9"/>
    <w:rsid w:val="00A43021"/>
    <w:rsid w:val="00A54F7F"/>
    <w:rsid w:val="00A64DA7"/>
    <w:rsid w:val="00A6759A"/>
    <w:rsid w:val="00A722AA"/>
    <w:rsid w:val="00A77E40"/>
    <w:rsid w:val="00A97E02"/>
    <w:rsid w:val="00AB52CA"/>
    <w:rsid w:val="00AB7626"/>
    <w:rsid w:val="00B00F08"/>
    <w:rsid w:val="00B836BA"/>
    <w:rsid w:val="00BB71CC"/>
    <w:rsid w:val="00C1277F"/>
    <w:rsid w:val="00D2596F"/>
    <w:rsid w:val="00D25B47"/>
    <w:rsid w:val="00D525C6"/>
    <w:rsid w:val="00D822E3"/>
    <w:rsid w:val="00DF5CB4"/>
    <w:rsid w:val="00DF61EE"/>
    <w:rsid w:val="00E32EDA"/>
    <w:rsid w:val="00E70CB1"/>
    <w:rsid w:val="00E96BE3"/>
    <w:rsid w:val="00F06C47"/>
    <w:rsid w:val="00F234EB"/>
    <w:rsid w:val="00F41A26"/>
    <w:rsid w:val="00F94309"/>
    <w:rsid w:val="00FA46F2"/>
    <w:rsid w:val="00FB3F90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04276"/>
  <w15:chartTrackingRefBased/>
  <w15:docId w15:val="{AF249329-A0FD-4DCB-830F-93E1000B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A9"/>
    <w:pPr>
      <w:ind w:leftChars="400" w:left="840"/>
    </w:pPr>
  </w:style>
  <w:style w:type="table" w:styleId="a4">
    <w:name w:val="Table Grid"/>
    <w:basedOn w:val="a1"/>
    <w:uiPriority w:val="39"/>
    <w:rsid w:val="004A0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7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7E40"/>
  </w:style>
  <w:style w:type="paragraph" w:styleId="a7">
    <w:name w:val="footer"/>
    <w:basedOn w:val="a"/>
    <w:link w:val="a8"/>
    <w:uiPriority w:val="99"/>
    <w:unhideWhenUsed/>
    <w:rsid w:val="00A77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C7A24-AB5D-418E-A1E9-B49F5B46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宮崎市総合体育館事務室</dc:creator>
  <cp:keywords/>
  <dc:description/>
  <cp:lastModifiedBy>MKK</cp:lastModifiedBy>
  <cp:revision>2</cp:revision>
  <cp:lastPrinted>2024-11-04T01:59:00Z</cp:lastPrinted>
  <dcterms:created xsi:type="dcterms:W3CDTF">2024-11-11T08:09:00Z</dcterms:created>
  <dcterms:modified xsi:type="dcterms:W3CDTF">2024-11-11T08:09:00Z</dcterms:modified>
</cp:coreProperties>
</file>